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F2671">
      <w:pPr>
        <w:spacing w:line="360" w:lineRule="auto"/>
        <w:jc w:val="center"/>
        <w:rPr>
          <w:rFonts w:hint="eastAsia" w:ascii="仿宋" w:hAnsi="仿宋" w:eastAsia="仿宋" w:cs="仿宋"/>
          <w:b/>
          <w:kern w:val="0"/>
          <w:sz w:val="24"/>
          <w:szCs w:val="24"/>
        </w:rPr>
      </w:pPr>
      <w:bookmarkStart w:id="0" w:name="_Toc8296"/>
      <w:bookmarkStart w:id="1" w:name="_Toc4035"/>
      <w:bookmarkStart w:id="2" w:name="_Toc14905"/>
      <w:bookmarkStart w:id="3" w:name="_Toc25239"/>
      <w:bookmarkStart w:id="4" w:name="_Toc32620"/>
      <w:bookmarkStart w:id="5" w:name="_Toc2112"/>
      <w:bookmarkStart w:id="6" w:name="_Toc11974"/>
    </w:p>
    <w:p w14:paraId="1CC98CC9">
      <w:pPr>
        <w:spacing w:line="360" w:lineRule="auto"/>
        <w:jc w:val="center"/>
        <w:rPr>
          <w:rFonts w:hint="eastAsia" w:ascii="仿宋" w:hAnsi="仿宋" w:eastAsia="仿宋" w:cs="仿宋"/>
          <w:bCs/>
          <w:sz w:val="24"/>
          <w:szCs w:val="24"/>
          <w:lang w:eastAsia="zh-CN"/>
        </w:rPr>
      </w:pPr>
      <w:r>
        <w:rPr>
          <w:rFonts w:hint="eastAsia" w:ascii="仿宋" w:hAnsi="仿宋" w:eastAsia="仿宋" w:cs="仿宋"/>
          <w:b/>
          <w:bCs/>
          <w:color w:val="auto"/>
          <w:sz w:val="48"/>
          <w:szCs w:val="48"/>
          <w:highlight w:val="none"/>
          <w:lang w:eastAsia="zh-CN"/>
        </w:rPr>
        <w:t>T.I.T创新园环境升级和孵化基地建设项目首期工程</w:t>
      </w:r>
    </w:p>
    <w:p w14:paraId="2E5CFC60">
      <w:pPr>
        <w:spacing w:line="360" w:lineRule="auto"/>
        <w:jc w:val="center"/>
        <w:rPr>
          <w:rFonts w:hint="eastAsia" w:ascii="仿宋" w:hAnsi="仿宋" w:eastAsia="仿宋" w:cs="仿宋"/>
          <w:bCs/>
          <w:sz w:val="24"/>
          <w:szCs w:val="24"/>
        </w:rPr>
      </w:pPr>
    </w:p>
    <w:p w14:paraId="1277CEEB">
      <w:pPr>
        <w:widowControl w:val="0"/>
        <w:jc w:val="both"/>
        <w:rPr>
          <w:rFonts w:hint="eastAsia" w:ascii="仿宋" w:hAnsi="仿宋" w:eastAsia="仿宋" w:cs="仿宋"/>
          <w:bCs/>
          <w:kern w:val="2"/>
          <w:sz w:val="24"/>
          <w:szCs w:val="24"/>
          <w:lang w:val="en-US" w:eastAsia="zh-CN" w:bidi="ar-SA"/>
        </w:rPr>
      </w:pPr>
    </w:p>
    <w:p w14:paraId="7B8FEB57">
      <w:pPr>
        <w:rPr>
          <w:rFonts w:hint="eastAsia" w:ascii="仿宋" w:hAnsi="仿宋" w:eastAsia="仿宋" w:cs="仿宋"/>
          <w:bCs/>
          <w:sz w:val="24"/>
          <w:szCs w:val="24"/>
        </w:rPr>
      </w:pPr>
    </w:p>
    <w:p w14:paraId="053F6296">
      <w:pPr>
        <w:widowControl w:val="0"/>
        <w:jc w:val="both"/>
        <w:rPr>
          <w:rFonts w:hint="eastAsia" w:ascii="仿宋" w:hAnsi="仿宋" w:eastAsia="仿宋" w:cs="仿宋"/>
          <w:bCs/>
          <w:kern w:val="2"/>
          <w:sz w:val="24"/>
          <w:szCs w:val="24"/>
          <w:lang w:val="en-US" w:eastAsia="zh-CN" w:bidi="ar-SA"/>
        </w:rPr>
      </w:pPr>
    </w:p>
    <w:p w14:paraId="3545376B">
      <w:pPr>
        <w:rPr>
          <w:rFonts w:hint="eastAsia" w:ascii="仿宋" w:hAnsi="仿宋" w:eastAsia="仿宋" w:cs="仿宋"/>
          <w:bCs/>
          <w:sz w:val="24"/>
          <w:szCs w:val="24"/>
        </w:rPr>
      </w:pPr>
    </w:p>
    <w:p w14:paraId="2C3402D3">
      <w:pPr>
        <w:widowControl w:val="0"/>
        <w:jc w:val="both"/>
        <w:rPr>
          <w:rFonts w:hint="eastAsia" w:ascii="仿宋" w:hAnsi="仿宋" w:eastAsia="仿宋" w:cs="仿宋"/>
          <w:bCs/>
          <w:kern w:val="2"/>
          <w:sz w:val="24"/>
          <w:szCs w:val="24"/>
          <w:lang w:val="en-US" w:eastAsia="zh-CN" w:bidi="ar-SA"/>
        </w:rPr>
      </w:pPr>
    </w:p>
    <w:p w14:paraId="3FF78285">
      <w:pPr>
        <w:rPr>
          <w:rFonts w:hint="eastAsia" w:ascii="仿宋" w:hAnsi="仿宋" w:eastAsia="仿宋" w:cs="仿宋"/>
        </w:rPr>
      </w:pPr>
    </w:p>
    <w:p w14:paraId="3A13A75A">
      <w:pPr>
        <w:spacing w:line="360" w:lineRule="auto"/>
        <w:jc w:val="center"/>
        <w:rPr>
          <w:rFonts w:hint="eastAsia" w:ascii="仿宋" w:hAnsi="仿宋" w:eastAsia="仿宋" w:cs="仿宋"/>
          <w:bCs/>
          <w:sz w:val="24"/>
          <w:szCs w:val="24"/>
        </w:rPr>
      </w:pPr>
    </w:p>
    <w:p w14:paraId="619F115F">
      <w:pPr>
        <w:jc w:val="center"/>
        <w:rPr>
          <w:rFonts w:hint="eastAsia" w:ascii="仿宋" w:hAnsi="仿宋" w:eastAsia="仿宋" w:cs="仿宋"/>
          <w:sz w:val="72"/>
          <w:szCs w:val="72"/>
        </w:rPr>
      </w:pPr>
      <w:r>
        <w:rPr>
          <w:rFonts w:hint="eastAsia" w:ascii="仿宋" w:hAnsi="仿宋" w:eastAsia="仿宋" w:cs="仿宋"/>
          <w:sz w:val="72"/>
          <w:szCs w:val="72"/>
          <w:lang w:val="en-US" w:eastAsia="zh-CN"/>
        </w:rPr>
        <w:t>询价公告</w:t>
      </w:r>
    </w:p>
    <w:p w14:paraId="452F394C">
      <w:pPr>
        <w:spacing w:line="360" w:lineRule="auto"/>
        <w:jc w:val="center"/>
        <w:rPr>
          <w:rFonts w:hint="eastAsia" w:ascii="仿宋" w:hAnsi="仿宋" w:eastAsia="仿宋" w:cs="仿宋"/>
          <w:sz w:val="24"/>
          <w:szCs w:val="24"/>
          <w:lang w:eastAsia="zh-CN"/>
        </w:rPr>
      </w:pPr>
    </w:p>
    <w:p w14:paraId="338A7455">
      <w:pPr>
        <w:spacing w:line="360" w:lineRule="auto"/>
        <w:jc w:val="center"/>
        <w:rPr>
          <w:rFonts w:hint="eastAsia" w:ascii="仿宋" w:hAnsi="仿宋" w:eastAsia="仿宋" w:cs="仿宋"/>
          <w:sz w:val="24"/>
          <w:szCs w:val="24"/>
        </w:rPr>
      </w:pPr>
    </w:p>
    <w:p w14:paraId="72FBD701">
      <w:pPr>
        <w:tabs>
          <w:tab w:val="left" w:pos="6448"/>
        </w:tabs>
        <w:spacing w:line="360" w:lineRule="auto"/>
        <w:jc w:val="left"/>
        <w:rPr>
          <w:rFonts w:hint="eastAsia" w:ascii="仿宋" w:hAnsi="仿宋" w:eastAsia="仿宋" w:cs="仿宋"/>
          <w:sz w:val="24"/>
          <w:szCs w:val="24"/>
        </w:rPr>
      </w:pPr>
    </w:p>
    <w:p w14:paraId="3C2668CA">
      <w:pPr>
        <w:tabs>
          <w:tab w:val="left" w:pos="6448"/>
        </w:tabs>
        <w:spacing w:line="360" w:lineRule="auto"/>
        <w:jc w:val="left"/>
        <w:rPr>
          <w:rFonts w:hint="eastAsia" w:ascii="仿宋" w:hAnsi="仿宋" w:eastAsia="仿宋" w:cs="仿宋"/>
          <w:sz w:val="24"/>
          <w:szCs w:val="24"/>
        </w:rPr>
      </w:pPr>
    </w:p>
    <w:p w14:paraId="5BED1E70">
      <w:pPr>
        <w:tabs>
          <w:tab w:val="left" w:pos="6448"/>
        </w:tabs>
        <w:spacing w:line="360" w:lineRule="auto"/>
        <w:jc w:val="left"/>
        <w:rPr>
          <w:rFonts w:hint="eastAsia" w:ascii="仿宋" w:hAnsi="仿宋" w:eastAsia="仿宋" w:cs="仿宋"/>
          <w:sz w:val="24"/>
          <w:szCs w:val="24"/>
        </w:rPr>
      </w:pPr>
    </w:p>
    <w:p w14:paraId="3B8452B1">
      <w:pPr>
        <w:tabs>
          <w:tab w:val="left" w:pos="6448"/>
        </w:tabs>
        <w:spacing w:line="360" w:lineRule="auto"/>
        <w:jc w:val="left"/>
        <w:rPr>
          <w:rFonts w:hint="eastAsia" w:ascii="仿宋" w:hAnsi="仿宋" w:eastAsia="仿宋" w:cs="仿宋"/>
          <w:sz w:val="24"/>
          <w:szCs w:val="24"/>
        </w:rPr>
      </w:pPr>
    </w:p>
    <w:p w14:paraId="4008C665">
      <w:pPr>
        <w:tabs>
          <w:tab w:val="left" w:pos="6448"/>
        </w:tabs>
        <w:spacing w:line="360" w:lineRule="auto"/>
        <w:jc w:val="left"/>
        <w:rPr>
          <w:rFonts w:hint="eastAsia" w:ascii="仿宋" w:hAnsi="仿宋" w:eastAsia="仿宋" w:cs="仿宋"/>
          <w:bCs/>
          <w:sz w:val="24"/>
          <w:szCs w:val="24"/>
        </w:rPr>
      </w:pPr>
    </w:p>
    <w:p w14:paraId="4BF0228D">
      <w:pPr>
        <w:pStyle w:val="16"/>
        <w:spacing w:before="36" w:after="36" w:line="360" w:lineRule="auto"/>
        <w:ind w:firstLine="480"/>
        <w:rPr>
          <w:rFonts w:hint="eastAsia" w:ascii="仿宋" w:hAnsi="仿宋" w:eastAsia="仿宋" w:cs="仿宋"/>
          <w:sz w:val="24"/>
          <w:szCs w:val="24"/>
        </w:rPr>
      </w:pPr>
    </w:p>
    <w:p w14:paraId="03540CC3">
      <w:pPr>
        <w:pStyle w:val="16"/>
        <w:spacing w:before="36" w:after="36" w:line="360" w:lineRule="auto"/>
        <w:ind w:firstLine="480"/>
        <w:rPr>
          <w:rFonts w:hint="eastAsia" w:ascii="仿宋" w:hAnsi="仿宋" w:eastAsia="仿宋" w:cs="仿宋"/>
          <w:sz w:val="24"/>
          <w:szCs w:val="24"/>
        </w:rPr>
      </w:pPr>
    </w:p>
    <w:p w14:paraId="64D361B2">
      <w:pPr>
        <w:widowControl w:val="0"/>
        <w:spacing w:line="360" w:lineRule="auto"/>
        <w:jc w:val="both"/>
        <w:rPr>
          <w:rFonts w:hint="eastAsia" w:ascii="仿宋" w:hAnsi="仿宋" w:eastAsia="仿宋" w:cs="仿宋"/>
          <w:kern w:val="2"/>
          <w:sz w:val="24"/>
          <w:szCs w:val="24"/>
          <w:lang w:val="en-US" w:eastAsia="zh-CN" w:bidi="ar-SA"/>
        </w:rPr>
      </w:pPr>
    </w:p>
    <w:p w14:paraId="7A31A4AB">
      <w:pPr>
        <w:tabs>
          <w:tab w:val="left" w:pos="6448"/>
        </w:tabs>
        <w:spacing w:line="360" w:lineRule="auto"/>
        <w:ind w:firstLine="1446" w:firstLineChars="600"/>
        <w:jc w:val="left"/>
        <w:rPr>
          <w:rFonts w:hint="eastAsia" w:ascii="仿宋" w:hAnsi="仿宋" w:eastAsia="仿宋" w:cs="仿宋"/>
          <w:b/>
          <w:bCs/>
          <w:sz w:val="24"/>
          <w:szCs w:val="24"/>
        </w:rPr>
      </w:pPr>
    </w:p>
    <w:p w14:paraId="6EDECAA2">
      <w:pPr>
        <w:ind w:firstLine="0" w:firstLineChars="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采</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购</w:t>
      </w:r>
      <w:r>
        <w:rPr>
          <w:rFonts w:hint="eastAsia" w:ascii="仿宋" w:hAnsi="仿宋" w:eastAsia="仿宋" w:cs="仿宋"/>
          <w:color w:val="auto"/>
          <w:sz w:val="32"/>
          <w:szCs w:val="32"/>
          <w:highlight w:val="none"/>
        </w:rPr>
        <w:t xml:space="preserve"> 人：广州新仕诚企业发展股份有限公司</w:t>
      </w:r>
    </w:p>
    <w:p w14:paraId="070BA9B8">
      <w:pPr>
        <w:spacing w:line="360" w:lineRule="auto"/>
        <w:jc w:val="center"/>
        <w:rPr>
          <w:rFonts w:hint="eastAsia" w:ascii="仿宋" w:hAnsi="仿宋" w:eastAsia="仿宋" w:cs="仿宋"/>
          <w:b w:val="0"/>
          <w:bCs/>
          <w:color w:val="auto"/>
          <w:sz w:val="44"/>
          <w:szCs w:val="44"/>
          <w:highlight w:val="none"/>
        </w:rPr>
        <w:sectPr>
          <w:footerReference r:id="rId3" w:type="default"/>
          <w:pgSz w:w="11906" w:h="16838"/>
          <w:pgMar w:top="1440" w:right="1440" w:bottom="1440" w:left="144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 w:hAnsi="仿宋" w:eastAsia="仿宋" w:cs="仿宋"/>
          <w:b w:val="0"/>
          <w:bCs/>
          <w:color w:val="auto"/>
          <w:sz w:val="32"/>
          <w:szCs w:val="32"/>
          <w:highlight w:val="none"/>
        </w:rPr>
        <w:t>日   期：</w:t>
      </w:r>
      <w:r>
        <w:rPr>
          <w:rFonts w:hint="eastAsia" w:ascii="仿宋" w:hAnsi="仿宋" w:eastAsia="仿宋" w:cs="仿宋"/>
          <w:b w:val="0"/>
          <w:bCs/>
          <w:color w:val="auto"/>
          <w:sz w:val="32"/>
          <w:szCs w:val="32"/>
          <w:highlight w:val="none"/>
          <w:lang w:eastAsia="zh-CN"/>
        </w:rPr>
        <w:t>2</w:t>
      </w:r>
      <w:r>
        <w:rPr>
          <w:rFonts w:hint="eastAsia" w:ascii="仿宋" w:hAnsi="仿宋" w:eastAsia="仿宋" w:cs="仿宋"/>
          <w:b w:val="0"/>
          <w:bCs/>
          <w:color w:val="auto"/>
          <w:sz w:val="32"/>
          <w:szCs w:val="32"/>
          <w:highlight w:val="none"/>
          <w:lang w:val="en-US" w:eastAsia="zh-CN"/>
        </w:rPr>
        <w:t>025年9月</w:t>
      </w:r>
    </w:p>
    <w:bookmarkEnd w:id="0"/>
    <w:bookmarkEnd w:id="1"/>
    <w:bookmarkEnd w:id="2"/>
    <w:bookmarkEnd w:id="3"/>
    <w:bookmarkEnd w:id="4"/>
    <w:bookmarkEnd w:id="5"/>
    <w:p w14:paraId="167FD6E1">
      <w:pPr>
        <w:pStyle w:val="7"/>
        <w:ind w:left="0" w:lef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询价</w:t>
      </w:r>
      <w:r>
        <w:rPr>
          <w:rFonts w:hint="eastAsia" w:ascii="仿宋" w:hAnsi="仿宋" w:eastAsia="仿宋" w:cs="仿宋"/>
          <w:b/>
          <w:bCs/>
          <w:sz w:val="32"/>
          <w:szCs w:val="32"/>
        </w:rPr>
        <w:t>公告</w:t>
      </w:r>
    </w:p>
    <w:p w14:paraId="243EB527">
      <w:pPr>
        <w:rPr>
          <w:rFonts w:hint="eastAsia" w:ascii="仿宋" w:hAnsi="仿宋" w:eastAsia="仿宋" w:cs="仿宋"/>
        </w:rPr>
      </w:pPr>
    </w:p>
    <w:p w14:paraId="7DB82AC1">
      <w:pPr>
        <w:adjustRightInd w:val="0"/>
        <w:snapToGrid w:val="0"/>
        <w:spacing w:line="360" w:lineRule="auto"/>
        <w:ind w:firstLine="482" w:firstLineChars="200"/>
        <w:jc w:val="left"/>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一、采购项目基本情况</w:t>
      </w:r>
    </w:p>
    <w:p w14:paraId="4B88754D">
      <w:pPr>
        <w:adjustRightInd w:val="0"/>
        <w:snapToGrid w:val="0"/>
        <w:spacing w:line="360" w:lineRule="auto"/>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采购项目名称：T.I.T创新园环境升级和孵化基地建设项目首期工程</w:t>
      </w:r>
    </w:p>
    <w:p w14:paraId="21F07CFB">
      <w:pPr>
        <w:adjustRightInd w:val="0"/>
        <w:snapToGrid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2.项目实施地点：</w:t>
      </w:r>
      <w:r>
        <w:rPr>
          <w:rFonts w:hint="eastAsia" w:ascii="仿宋" w:hAnsi="仿宋" w:eastAsia="仿宋" w:cs="仿宋"/>
          <w:color w:val="auto"/>
          <w:sz w:val="24"/>
          <w:szCs w:val="24"/>
          <w:highlight w:val="none"/>
        </w:rPr>
        <w:t>广州市黄埔区新瑞路6号T.I.T创新园</w:t>
      </w:r>
    </w:p>
    <w:p w14:paraId="1E5A627B">
      <w:pPr>
        <w:adjustRightInd w:val="0"/>
        <w:snapToGrid w:val="0"/>
        <w:spacing w:line="360" w:lineRule="auto"/>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.采购人：广州新仕诚企业发展股份有限公司</w:t>
      </w:r>
    </w:p>
    <w:p w14:paraId="3943D535">
      <w:pPr>
        <w:numPr>
          <w:ilvl w:val="0"/>
          <w:numId w:val="0"/>
        </w:numPr>
        <w:tabs>
          <w:tab w:val="left" w:pos="540"/>
        </w:tabs>
        <w:autoSpaceDE/>
        <w:autoSpaceDN/>
        <w:adjustRightInd w:val="0"/>
        <w:snapToGrid w:val="0"/>
        <w:spacing w:line="360" w:lineRule="auto"/>
        <w:ind w:firstLine="480" w:firstLineChars="200"/>
        <w:jc w:val="left"/>
        <w:rPr>
          <w:rFonts w:hint="eastAsia" w:ascii="仿宋" w:hAnsi="仿宋" w:eastAsia="仿宋" w:cs="仿宋"/>
          <w:color w:val="auto"/>
          <w:spacing w:val="-6"/>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.资格审查方式：资格后审</w:t>
      </w:r>
    </w:p>
    <w:p w14:paraId="1AA8AFA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仿宋" w:hAnsi="仿宋" w:eastAsia="仿宋" w:cs="仿宋"/>
          <w:b/>
          <w:bCs/>
          <w:spacing w:val="0"/>
          <w:w w:val="100"/>
          <w:position w:val="0"/>
          <w:sz w:val="24"/>
          <w:szCs w:val="24"/>
          <w:lang w:eastAsia="zh-CN"/>
        </w:rPr>
      </w:pPr>
      <w:r>
        <w:rPr>
          <w:rFonts w:hint="eastAsia" w:ascii="仿宋" w:hAnsi="仿宋" w:eastAsia="仿宋" w:cs="仿宋"/>
          <w:b/>
          <w:bCs/>
          <w:color w:val="auto"/>
          <w:sz w:val="24"/>
          <w:highlight w:val="none"/>
          <w:lang w:val="en-US" w:eastAsia="zh-CN"/>
        </w:rPr>
        <w:t>二、</w:t>
      </w:r>
      <w:r>
        <w:rPr>
          <w:rFonts w:hint="eastAsia" w:ascii="仿宋" w:hAnsi="仿宋" w:eastAsia="仿宋" w:cs="仿宋"/>
          <w:b/>
          <w:bCs/>
          <w:spacing w:val="0"/>
          <w:w w:val="100"/>
          <w:position w:val="0"/>
          <w:sz w:val="24"/>
          <w:szCs w:val="24"/>
        </w:rPr>
        <w:t>项目采购</w:t>
      </w:r>
      <w:r>
        <w:rPr>
          <w:rFonts w:hint="eastAsia" w:ascii="仿宋" w:hAnsi="仿宋" w:eastAsia="仿宋" w:cs="仿宋"/>
          <w:b/>
          <w:bCs/>
          <w:spacing w:val="0"/>
          <w:w w:val="100"/>
          <w:position w:val="0"/>
          <w:sz w:val="24"/>
          <w:szCs w:val="24"/>
          <w:lang w:val="en-US" w:eastAsia="zh-CN"/>
        </w:rPr>
        <w:t>控制价</w:t>
      </w:r>
    </w:p>
    <w:p w14:paraId="502D996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lang w:eastAsia="zh-CN"/>
        </w:rPr>
        <w:t>1</w:t>
      </w:r>
      <w:r>
        <w:rPr>
          <w:rFonts w:hint="eastAsia" w:ascii="仿宋" w:hAnsi="仿宋" w:eastAsia="仿宋" w:cs="仿宋"/>
          <w:spacing w:val="0"/>
          <w:w w:val="100"/>
          <w:position w:val="0"/>
          <w:sz w:val="24"/>
          <w:szCs w:val="24"/>
          <w:highlight w:val="none"/>
        </w:rPr>
        <w:t>.采购</w:t>
      </w:r>
      <w:r>
        <w:rPr>
          <w:rFonts w:hint="eastAsia" w:ascii="仿宋" w:hAnsi="仿宋" w:eastAsia="仿宋" w:cs="仿宋"/>
          <w:spacing w:val="0"/>
          <w:w w:val="100"/>
          <w:position w:val="0"/>
          <w:sz w:val="24"/>
          <w:szCs w:val="24"/>
          <w:highlight w:val="none"/>
          <w:lang w:val="en-US" w:eastAsia="zh-CN"/>
        </w:rPr>
        <w:t>控制价</w:t>
      </w:r>
      <w:r>
        <w:rPr>
          <w:rFonts w:hint="eastAsia" w:ascii="仿宋" w:hAnsi="仿宋" w:eastAsia="仿宋" w:cs="仿宋"/>
          <w:spacing w:val="0"/>
          <w:w w:val="100"/>
          <w:position w:val="0"/>
          <w:sz w:val="24"/>
          <w:szCs w:val="24"/>
          <w:highlight w:val="none"/>
        </w:rPr>
        <w:t>：</w:t>
      </w:r>
      <w:r>
        <w:rPr>
          <w:rFonts w:hint="eastAsia" w:ascii="仿宋" w:hAnsi="仿宋" w:eastAsia="仿宋" w:cs="仿宋"/>
          <w:sz w:val="21"/>
          <w:szCs w:val="21"/>
          <w:highlight w:val="none"/>
          <w:lang w:eastAsia="zh-CN"/>
        </w:rPr>
        <w:t>￥</w:t>
      </w:r>
      <w:r>
        <w:rPr>
          <w:rFonts w:hint="eastAsia" w:ascii="仿宋" w:hAnsi="仿宋" w:eastAsia="仿宋" w:cs="仿宋"/>
          <w:snapToGrid/>
          <w:spacing w:val="0"/>
          <w:kern w:val="2"/>
          <w:sz w:val="21"/>
          <w:szCs w:val="21"/>
          <w:highlight w:val="none"/>
          <w:u w:val="single"/>
          <w:lang w:val="en-US" w:eastAsia="zh-CN" w:bidi="ar-SA"/>
        </w:rPr>
        <w:t xml:space="preserve"> </w:t>
      </w:r>
      <w:r>
        <w:rPr>
          <w:rFonts w:hint="eastAsia" w:ascii="仿宋" w:hAnsi="仿宋" w:eastAsia="仿宋" w:cs="仿宋"/>
          <w:spacing w:val="0"/>
          <w:w w:val="100"/>
          <w:position w:val="0"/>
          <w:sz w:val="24"/>
          <w:szCs w:val="24"/>
          <w:highlight w:val="none"/>
          <w:u w:val="single" w:color="auto"/>
          <w:lang w:val="en-US" w:eastAsia="zh-CN"/>
        </w:rPr>
        <w:t xml:space="preserve">2648965.05 </w:t>
      </w:r>
      <w:r>
        <w:rPr>
          <w:rFonts w:hint="eastAsia" w:ascii="仿宋" w:hAnsi="仿宋" w:eastAsia="仿宋" w:cs="仿宋"/>
          <w:spacing w:val="0"/>
          <w:w w:val="100"/>
          <w:position w:val="0"/>
          <w:sz w:val="24"/>
          <w:szCs w:val="24"/>
          <w:highlight w:val="none"/>
        </w:rPr>
        <w:t>元</w:t>
      </w:r>
    </w:p>
    <w:p w14:paraId="109EE30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highlight w:val="none"/>
          <w:lang w:eastAsia="zh-CN"/>
        </w:rPr>
      </w:pPr>
      <w:r>
        <w:rPr>
          <w:rFonts w:hint="eastAsia" w:ascii="仿宋" w:hAnsi="仿宋" w:eastAsia="仿宋" w:cs="仿宋"/>
          <w:spacing w:val="0"/>
          <w:w w:val="100"/>
          <w:position w:val="0"/>
          <w:sz w:val="24"/>
          <w:szCs w:val="24"/>
          <w:highlight w:val="none"/>
        </w:rPr>
        <w:t>2.资金来源：</w:t>
      </w:r>
      <w:r>
        <w:rPr>
          <w:rFonts w:hint="eastAsia" w:ascii="仿宋" w:hAnsi="仿宋" w:eastAsia="仿宋" w:cs="仿宋"/>
          <w:spacing w:val="0"/>
          <w:w w:val="100"/>
          <w:position w:val="0"/>
          <w:sz w:val="24"/>
          <w:szCs w:val="24"/>
          <w:highlight w:val="none"/>
          <w:lang w:val="en-US" w:eastAsia="zh-CN"/>
        </w:rPr>
        <w:t>企业</w:t>
      </w:r>
      <w:r>
        <w:rPr>
          <w:rFonts w:hint="eastAsia" w:ascii="仿宋" w:hAnsi="仿宋" w:eastAsia="仿宋" w:cs="仿宋"/>
          <w:spacing w:val="0"/>
          <w:w w:val="100"/>
          <w:position w:val="0"/>
          <w:sz w:val="24"/>
          <w:szCs w:val="24"/>
          <w:highlight w:val="none"/>
        </w:rPr>
        <w:t>自筹</w:t>
      </w:r>
    </w:p>
    <w:p w14:paraId="0EB2EB2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仿宋" w:hAnsi="仿宋" w:eastAsia="仿宋" w:cs="仿宋"/>
          <w:b/>
          <w:bCs/>
          <w:spacing w:val="0"/>
          <w:w w:val="100"/>
          <w:position w:val="0"/>
          <w:sz w:val="24"/>
          <w:szCs w:val="24"/>
        </w:rPr>
      </w:pPr>
      <w:r>
        <w:rPr>
          <w:rFonts w:hint="eastAsia" w:ascii="仿宋" w:hAnsi="仿宋" w:eastAsia="仿宋" w:cs="仿宋"/>
          <w:b/>
          <w:bCs/>
          <w:color w:val="auto"/>
          <w:sz w:val="24"/>
          <w:highlight w:val="none"/>
          <w:lang w:val="en-US" w:eastAsia="zh-CN"/>
        </w:rPr>
        <w:t>三、</w:t>
      </w:r>
      <w:r>
        <w:rPr>
          <w:rFonts w:hint="eastAsia" w:ascii="仿宋" w:hAnsi="仿宋" w:eastAsia="仿宋" w:cs="仿宋"/>
          <w:b/>
          <w:bCs/>
          <w:spacing w:val="0"/>
          <w:w w:val="100"/>
          <w:position w:val="0"/>
          <w:sz w:val="24"/>
          <w:szCs w:val="24"/>
        </w:rPr>
        <w:t>采购项目简介</w:t>
      </w:r>
    </w:p>
    <w:p w14:paraId="25B4A1E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u w:val="single"/>
        </w:rPr>
      </w:pPr>
      <w:r>
        <w:rPr>
          <w:rFonts w:hint="eastAsia" w:ascii="仿宋" w:hAnsi="仿宋" w:eastAsia="仿宋" w:cs="仿宋"/>
          <w:spacing w:val="0"/>
          <w:w w:val="100"/>
          <w:position w:val="0"/>
          <w:sz w:val="24"/>
          <w:szCs w:val="24"/>
          <w:lang w:val="en-US" w:eastAsia="zh-CN"/>
        </w:rPr>
        <w:t>1</w:t>
      </w:r>
      <w:r>
        <w:rPr>
          <w:rFonts w:hint="eastAsia" w:ascii="仿宋" w:hAnsi="仿宋" w:eastAsia="仿宋" w:cs="仿宋"/>
          <w:spacing w:val="0"/>
          <w:w w:val="100"/>
          <w:position w:val="0"/>
          <w:sz w:val="24"/>
          <w:szCs w:val="24"/>
        </w:rPr>
        <w:t>.</w:t>
      </w:r>
      <w:r>
        <w:rPr>
          <w:rFonts w:hint="eastAsia" w:ascii="仿宋" w:hAnsi="仿宋" w:eastAsia="仿宋" w:cs="仿宋"/>
          <w:spacing w:val="0"/>
          <w:w w:val="100"/>
          <w:position w:val="0"/>
          <w:sz w:val="24"/>
          <w:szCs w:val="24"/>
          <w:highlight w:val="none"/>
        </w:rPr>
        <w:t>项目内容</w:t>
      </w:r>
      <w:r>
        <w:rPr>
          <w:rFonts w:hint="eastAsia" w:ascii="仿宋" w:hAnsi="仿宋" w:eastAsia="仿宋" w:cs="仿宋"/>
          <w:spacing w:val="0"/>
          <w:w w:val="100"/>
          <w:position w:val="0"/>
          <w:sz w:val="24"/>
          <w:szCs w:val="24"/>
          <w:highlight w:val="none"/>
          <w:u w:val="none"/>
        </w:rPr>
        <w:t>：</w:t>
      </w:r>
      <w:r>
        <w:rPr>
          <w:rFonts w:hint="eastAsia" w:ascii="仿宋" w:hAnsi="仿宋" w:eastAsia="仿宋" w:cs="仿宋"/>
          <w:spacing w:val="0"/>
          <w:w w:val="100"/>
          <w:position w:val="0"/>
          <w:sz w:val="24"/>
          <w:szCs w:val="24"/>
          <w:highlight w:val="none"/>
          <w:u w:val="single"/>
        </w:rPr>
        <w:t>T.I.T创新园环境升级和孵化基地建设项目首期工程</w:t>
      </w:r>
      <w:r>
        <w:rPr>
          <w:rFonts w:hint="eastAsia" w:ascii="仿宋" w:hAnsi="仿宋" w:eastAsia="仿宋" w:cs="仿宋"/>
          <w:spacing w:val="0"/>
          <w:w w:val="100"/>
          <w:position w:val="0"/>
          <w:sz w:val="24"/>
          <w:szCs w:val="24"/>
          <w:highlight w:val="none"/>
          <w:u w:val="single"/>
          <w:lang w:eastAsia="zh-CN"/>
        </w:rPr>
        <w:t>，</w:t>
      </w:r>
      <w:r>
        <w:rPr>
          <w:rFonts w:hint="eastAsia" w:ascii="仿宋" w:hAnsi="仿宋" w:eastAsia="仿宋" w:cs="仿宋"/>
          <w:spacing w:val="0"/>
          <w:w w:val="100"/>
          <w:position w:val="0"/>
          <w:sz w:val="24"/>
          <w:szCs w:val="24"/>
          <w:highlight w:val="none"/>
          <w:u w:val="single"/>
        </w:rPr>
        <w:t>主要施工内容</w:t>
      </w:r>
      <w:r>
        <w:rPr>
          <w:rFonts w:hint="eastAsia" w:ascii="仿宋" w:hAnsi="仿宋" w:eastAsia="仿宋" w:cs="仿宋"/>
          <w:spacing w:val="0"/>
          <w:w w:val="100"/>
          <w:position w:val="0"/>
          <w:sz w:val="24"/>
          <w:szCs w:val="24"/>
          <w:highlight w:val="none"/>
          <w:u w:val="single"/>
          <w:lang w:val="en-US" w:eastAsia="zh-CN"/>
        </w:rPr>
        <w:t>包括但不限于环境工程（园区环境提升、公共区域改造）及室内工程（孵化基地装修，其中孵化基地首期3370.3986㎡），</w:t>
      </w:r>
      <w:r>
        <w:rPr>
          <w:rFonts w:hint="eastAsia" w:ascii="仿宋" w:hAnsi="仿宋" w:eastAsia="仿宋" w:cs="仿宋"/>
          <w:spacing w:val="0"/>
          <w:w w:val="100"/>
          <w:position w:val="0"/>
          <w:sz w:val="24"/>
          <w:szCs w:val="24"/>
          <w:highlight w:val="none"/>
          <w:u w:val="single"/>
        </w:rPr>
        <w:t>具体</w:t>
      </w:r>
      <w:r>
        <w:rPr>
          <w:rFonts w:hint="eastAsia" w:ascii="仿宋" w:hAnsi="仿宋" w:eastAsia="仿宋" w:cs="仿宋"/>
          <w:spacing w:val="0"/>
          <w:w w:val="100"/>
          <w:position w:val="0"/>
          <w:sz w:val="24"/>
          <w:szCs w:val="24"/>
          <w:u w:val="single"/>
        </w:rPr>
        <w:t>详见工程量清单及本工程施工图纸。</w:t>
      </w:r>
    </w:p>
    <w:p w14:paraId="3AD85B1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lang w:val="en-US" w:eastAsia="zh-CN"/>
        </w:rPr>
      </w:pPr>
      <w:r>
        <w:rPr>
          <w:rFonts w:hint="eastAsia" w:ascii="仿宋" w:hAnsi="仿宋" w:eastAsia="仿宋" w:cs="仿宋"/>
          <w:sz w:val="24"/>
          <w:highlight w:val="none"/>
          <w:u w:val="single" w:color="auto"/>
        </w:rPr>
        <w:t>承包人根据询价通知书、合同约定及相关规定包工、包料、包工期、包质量、包安全、包文明施工、包材料检测、包验收、包移交、包结算、包资料</w:t>
      </w:r>
      <w:r>
        <w:rPr>
          <w:rFonts w:hint="eastAsia" w:ascii="仿宋" w:hAnsi="仿宋" w:eastAsia="仿宋" w:cs="仿宋"/>
          <w:sz w:val="24"/>
          <w:highlight w:val="none"/>
          <w:u w:val="single" w:color="auto"/>
          <w:lang w:val="en-US" w:eastAsia="zh-CN"/>
        </w:rPr>
        <w:t>归集</w:t>
      </w:r>
      <w:r>
        <w:rPr>
          <w:rFonts w:hint="eastAsia" w:ascii="仿宋" w:hAnsi="仿宋" w:eastAsia="仿宋" w:cs="仿宋"/>
          <w:sz w:val="24"/>
          <w:highlight w:val="none"/>
          <w:u w:val="single" w:color="auto"/>
        </w:rPr>
        <w:t>整理、包设备安装及调试、包保修、包保险、包施工总承包管理及专业协调</w:t>
      </w:r>
      <w:r>
        <w:rPr>
          <w:rFonts w:hint="eastAsia" w:ascii="仿宋" w:hAnsi="仿宋" w:eastAsia="仿宋" w:cs="仿宋"/>
          <w:sz w:val="24"/>
          <w:highlight w:val="none"/>
          <w:u w:val="single" w:color="auto"/>
          <w:lang w:val="en-US" w:eastAsia="zh-CN"/>
        </w:rPr>
        <w:t>并</w:t>
      </w:r>
      <w:r>
        <w:rPr>
          <w:rFonts w:hint="eastAsia" w:ascii="仿宋" w:hAnsi="仿宋" w:eastAsia="仿宋" w:cs="仿宋"/>
          <w:color w:val="auto"/>
          <w:sz w:val="24"/>
          <w:szCs w:val="24"/>
          <w:highlight w:val="none"/>
          <w:u w:val="single"/>
          <w:lang w:val="en-US" w:eastAsia="zh-CN"/>
        </w:rPr>
        <w:t>配合采购人完成报建手续及承包范围内所有与施工相关的工作及手续等</w:t>
      </w:r>
      <w:r>
        <w:rPr>
          <w:rFonts w:hint="eastAsia" w:ascii="仿宋" w:hAnsi="仿宋" w:eastAsia="仿宋" w:cs="仿宋"/>
          <w:sz w:val="24"/>
          <w:highlight w:val="none"/>
          <w:u w:val="single" w:color="auto"/>
          <w:lang w:eastAsia="zh-CN"/>
        </w:rPr>
        <w:t>。</w:t>
      </w:r>
    </w:p>
    <w:p w14:paraId="48F74FB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lang w:eastAsia="zh-CN"/>
        </w:rPr>
        <w:t>2</w:t>
      </w:r>
      <w:r>
        <w:rPr>
          <w:rFonts w:hint="eastAsia" w:ascii="仿宋" w:hAnsi="仿宋" w:eastAsia="仿宋" w:cs="仿宋"/>
          <w:spacing w:val="0"/>
          <w:w w:val="100"/>
          <w:position w:val="0"/>
          <w:sz w:val="24"/>
          <w:szCs w:val="24"/>
          <w:highlight w:val="none"/>
        </w:rPr>
        <w:t>.工期要求：</w:t>
      </w:r>
      <w:r>
        <w:rPr>
          <w:rFonts w:hint="eastAsia" w:ascii="仿宋" w:hAnsi="仿宋" w:eastAsia="仿宋" w:cs="仿宋"/>
          <w:spacing w:val="0"/>
          <w:w w:val="100"/>
          <w:position w:val="0"/>
          <w:sz w:val="24"/>
          <w:szCs w:val="24"/>
          <w:highlight w:val="none"/>
          <w:u w:val="single"/>
          <w:lang w:val="en-US" w:eastAsia="zh-CN"/>
        </w:rPr>
        <w:t xml:space="preserve">总工期 </w:t>
      </w:r>
      <w:r>
        <w:rPr>
          <w:rFonts w:hint="eastAsia" w:ascii="仿宋" w:hAnsi="仿宋" w:eastAsia="仿宋" w:cs="仿宋"/>
          <w:spacing w:val="0"/>
          <w:w w:val="100"/>
          <w:position w:val="0"/>
          <w:sz w:val="24"/>
          <w:szCs w:val="24"/>
          <w:highlight w:val="none"/>
          <w:u w:val="single" w:color="auto"/>
          <w:lang w:val="en-US" w:eastAsia="zh-CN"/>
        </w:rPr>
        <w:t xml:space="preserve">60 </w:t>
      </w:r>
      <w:r>
        <w:rPr>
          <w:rFonts w:hint="eastAsia" w:ascii="仿宋" w:hAnsi="仿宋" w:eastAsia="仿宋" w:cs="仿宋"/>
          <w:spacing w:val="0"/>
          <w:w w:val="100"/>
          <w:position w:val="0"/>
          <w:sz w:val="24"/>
          <w:szCs w:val="24"/>
          <w:highlight w:val="none"/>
          <w:u w:val="single" w:color="auto"/>
        </w:rPr>
        <w:t>日历天。</w:t>
      </w:r>
    </w:p>
    <w:p w14:paraId="2D19E97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lang w:eastAsia="zh-CN"/>
        </w:rPr>
        <w:t>3</w:t>
      </w:r>
      <w:r>
        <w:rPr>
          <w:rFonts w:hint="eastAsia" w:ascii="仿宋" w:hAnsi="仿宋" w:eastAsia="仿宋" w:cs="仿宋"/>
          <w:spacing w:val="0"/>
          <w:w w:val="100"/>
          <w:position w:val="0"/>
          <w:sz w:val="24"/>
          <w:szCs w:val="24"/>
          <w:highlight w:val="none"/>
        </w:rPr>
        <w:t>.质量标准：</w:t>
      </w:r>
      <w:r>
        <w:rPr>
          <w:rFonts w:hint="eastAsia" w:ascii="仿宋" w:hAnsi="仿宋" w:eastAsia="仿宋" w:cs="仿宋"/>
          <w:spacing w:val="0"/>
          <w:w w:val="100"/>
          <w:position w:val="0"/>
          <w:sz w:val="24"/>
          <w:szCs w:val="24"/>
          <w:highlight w:val="none"/>
          <w:u w:val="single"/>
          <w:lang w:eastAsia="zh-CN"/>
        </w:rPr>
        <w:t>（</w:t>
      </w:r>
      <w:r>
        <w:rPr>
          <w:rFonts w:hint="eastAsia" w:ascii="仿宋" w:hAnsi="仿宋" w:eastAsia="仿宋" w:cs="仿宋"/>
          <w:spacing w:val="0"/>
          <w:w w:val="100"/>
          <w:position w:val="0"/>
          <w:sz w:val="24"/>
          <w:szCs w:val="24"/>
          <w:highlight w:val="none"/>
          <w:u w:val="single"/>
          <w:lang w:val="en-US" w:eastAsia="zh-CN"/>
        </w:rPr>
        <w:t>1）</w:t>
      </w:r>
      <w:r>
        <w:rPr>
          <w:rFonts w:hint="eastAsia" w:ascii="仿宋" w:hAnsi="仿宋" w:eastAsia="仿宋" w:cs="仿宋"/>
          <w:spacing w:val="0"/>
          <w:w w:val="100"/>
          <w:position w:val="0"/>
          <w:sz w:val="24"/>
          <w:szCs w:val="24"/>
          <w:highlight w:val="none"/>
          <w:u w:val="single" w:color="auto"/>
          <w:lang w:val="en-US" w:eastAsia="zh-CN"/>
        </w:rPr>
        <w:t>符合设计图纸要求和国家、省、市相关法律法规规定要求及行业颁发的工程质量合格标准。（2）工程质量验收，按照合同约定的标准执行；合同没有约定的，按照国家或行业的质量验收标准执行。</w:t>
      </w:r>
    </w:p>
    <w:p w14:paraId="584C1FE5">
      <w:pPr>
        <w:tabs>
          <w:tab w:val="left" w:pos="312"/>
        </w:tabs>
        <w:kinsoku w:val="0"/>
        <w:autoSpaceDE w:val="0"/>
        <w:autoSpaceDN w:val="0"/>
        <w:adjustRightInd w:val="0"/>
        <w:snapToGrid w:val="0"/>
        <w:ind w:firstLine="480" w:firstLineChars="200"/>
        <w:jc w:val="left"/>
        <w:textAlignment w:val="baseline"/>
        <w:rPr>
          <w:rFonts w:hint="eastAsia" w:ascii="仿宋" w:hAnsi="仿宋" w:eastAsia="仿宋" w:cs="仿宋"/>
          <w:color w:val="auto"/>
          <w:sz w:val="24"/>
          <w:highlight w:val="none"/>
        </w:rPr>
      </w:pPr>
      <w:r>
        <w:rPr>
          <w:rFonts w:hint="eastAsia" w:ascii="仿宋" w:hAnsi="仿宋" w:eastAsia="仿宋" w:cs="仿宋"/>
          <w:spacing w:val="0"/>
          <w:w w:val="100"/>
          <w:position w:val="0"/>
          <w:sz w:val="24"/>
          <w:szCs w:val="24"/>
          <w:highlight w:val="none"/>
          <w:lang w:val="en-US" w:eastAsia="zh-CN"/>
        </w:rPr>
        <w:t>4.</w:t>
      </w:r>
      <w:r>
        <w:rPr>
          <w:rFonts w:hint="eastAsia" w:ascii="仿宋" w:hAnsi="仿宋" w:eastAsia="仿宋" w:cs="仿宋"/>
          <w:color w:val="auto"/>
          <w:sz w:val="24"/>
          <w:highlight w:val="none"/>
          <w:u w:val="none"/>
          <w:lang w:val="en-US" w:eastAsia="zh-CN"/>
        </w:rPr>
        <w:t>供应商</w:t>
      </w:r>
      <w:r>
        <w:rPr>
          <w:rFonts w:hint="eastAsia" w:ascii="仿宋" w:hAnsi="仿宋" w:eastAsia="仿宋" w:cs="仿宋"/>
          <w:color w:val="auto"/>
          <w:sz w:val="24"/>
          <w:highlight w:val="none"/>
          <w:lang w:val="zh-CN"/>
        </w:rPr>
        <w:t>必须对本项目的全部内容进行报价，不得只对其中的部分内容进行报价。</w:t>
      </w:r>
    </w:p>
    <w:p w14:paraId="571E39CD">
      <w:pPr>
        <w:pStyle w:val="2"/>
        <w:numPr>
          <w:ilvl w:val="0"/>
          <w:numId w:val="0"/>
        </w:numPr>
        <w:tabs>
          <w:tab w:val="left" w:pos="312"/>
        </w:tabs>
        <w:spacing w:line="360" w:lineRule="auto"/>
        <w:ind w:left="0"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val="zh-CN"/>
        </w:rPr>
        <w:t>本项目不允许提交备选方案。</w:t>
      </w:r>
    </w:p>
    <w:p w14:paraId="5D1F25F0">
      <w:pPr>
        <w:pStyle w:val="2"/>
        <w:keepNext w:val="0"/>
        <w:keepLines w:val="0"/>
        <w:pageBreakBefore w:val="0"/>
        <w:widowControl w:val="0"/>
        <w:numPr>
          <w:ilvl w:val="0"/>
          <w:numId w:val="0"/>
        </w:numPr>
        <w:tabs>
          <w:tab w:val="left" w:pos="312"/>
        </w:tabs>
        <w:kinsoku w:val="0"/>
        <w:wordWrap/>
        <w:overflowPunct/>
        <w:topLinePunct w:val="0"/>
        <w:autoSpaceDE w:val="0"/>
        <w:autoSpaceDN w:val="0"/>
        <w:bidi w:val="0"/>
        <w:adjustRightInd w:val="0"/>
        <w:snapToGrid w:val="0"/>
        <w:ind w:left="0" w:right="0" w:firstLine="482" w:firstLineChars="200"/>
        <w:jc w:val="left"/>
        <w:textAlignment w:val="baseline"/>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四、供应商应具备的资格要求：</w:t>
      </w:r>
    </w:p>
    <w:p w14:paraId="59C58B72">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lang w:eastAsia="zh-CN"/>
        </w:rPr>
        <w:t>1</w:t>
      </w:r>
      <w:r>
        <w:rPr>
          <w:rFonts w:hint="eastAsia" w:ascii="仿宋" w:hAnsi="仿宋" w:eastAsia="仿宋" w:cs="仿宋"/>
          <w:spacing w:val="0"/>
          <w:w w:val="100"/>
          <w:position w:val="0"/>
          <w:sz w:val="24"/>
          <w:szCs w:val="24"/>
        </w:rPr>
        <w:t>、供应商必须是具有独立承担民事责任能力的在中华人民共和国境内注册的法人或其他组织或自然人。响应文件提交有效的营业执照（或事业法人登记证或身份证等相关证明）副本复印件。分支机构</w:t>
      </w:r>
      <w:r>
        <w:rPr>
          <w:rFonts w:hint="eastAsia" w:ascii="仿宋" w:hAnsi="仿宋" w:eastAsia="仿宋" w:cs="仿宋"/>
          <w:spacing w:val="0"/>
          <w:w w:val="100"/>
          <w:position w:val="0"/>
          <w:sz w:val="24"/>
          <w:szCs w:val="24"/>
          <w:lang w:val="en-US" w:eastAsia="zh-CN"/>
        </w:rPr>
        <w:t>报价</w:t>
      </w:r>
      <w:r>
        <w:rPr>
          <w:rFonts w:hint="eastAsia" w:ascii="仿宋" w:hAnsi="仿宋" w:eastAsia="仿宋" w:cs="仿宋"/>
          <w:spacing w:val="0"/>
          <w:w w:val="100"/>
          <w:position w:val="0"/>
          <w:sz w:val="24"/>
          <w:szCs w:val="24"/>
        </w:rPr>
        <w:t>的，须提供总公司和分公司营业执照副本复印件，总公司出具给分支机构的授权书。</w:t>
      </w:r>
    </w:p>
    <w:p w14:paraId="3DFAD7DC">
      <w:pPr>
        <w:spacing w:line="360" w:lineRule="auto"/>
        <w:ind w:firstLine="480" w:firstLineChars="200"/>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lang w:eastAsia="zh-CN"/>
        </w:rPr>
        <w:t>2</w:t>
      </w:r>
      <w:r>
        <w:rPr>
          <w:rFonts w:hint="eastAsia" w:ascii="仿宋" w:hAnsi="仿宋" w:eastAsia="仿宋" w:cs="仿宋"/>
          <w:spacing w:val="0"/>
          <w:w w:val="100"/>
          <w:position w:val="0"/>
          <w:sz w:val="24"/>
          <w:szCs w:val="24"/>
          <w:highlight w:val="none"/>
        </w:rPr>
        <w:t>、供应商</w:t>
      </w:r>
      <w:r>
        <w:rPr>
          <w:rFonts w:hint="eastAsia" w:ascii="仿宋" w:hAnsi="仿宋" w:eastAsia="仿宋" w:cs="仿宋"/>
          <w:spacing w:val="0"/>
          <w:w w:val="100"/>
          <w:position w:val="0"/>
          <w:sz w:val="24"/>
          <w:szCs w:val="24"/>
          <w:highlight w:val="none"/>
          <w:lang w:val="en-US" w:eastAsia="zh-CN"/>
        </w:rPr>
        <w:t>需</w:t>
      </w:r>
      <w:r>
        <w:rPr>
          <w:rFonts w:hint="eastAsia" w:ascii="仿宋" w:hAnsi="仿宋" w:eastAsia="仿宋" w:cs="仿宋"/>
          <w:spacing w:val="0"/>
          <w:w w:val="100"/>
          <w:position w:val="0"/>
          <w:sz w:val="24"/>
          <w:szCs w:val="24"/>
          <w:highlight w:val="none"/>
        </w:rPr>
        <w:t>持有建设行政主管部门颁发的有效期内的承接本工程所需的建筑工程施工总承包叁级（或以上）资质并具有建设行政主管部门颁发的安全生产许可证。</w:t>
      </w:r>
    </w:p>
    <w:p w14:paraId="7CFC3B70">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p>
    <w:p w14:paraId="68372F04">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②供应商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等相关规定。根据上述文件的要求，供应商需办理企业资质有效期延续的，应当按照相关规定及时办理。</w:t>
      </w:r>
    </w:p>
    <w:p w14:paraId="0BBA55A8">
      <w:pPr>
        <w:spacing w:line="360" w:lineRule="auto"/>
        <w:ind w:firstLine="480" w:firstLineChars="200"/>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lang w:eastAsia="zh-CN"/>
        </w:rPr>
        <w:t>3</w:t>
      </w:r>
      <w:r>
        <w:rPr>
          <w:rFonts w:hint="eastAsia" w:ascii="仿宋" w:hAnsi="仿宋" w:eastAsia="仿宋" w:cs="仿宋"/>
          <w:spacing w:val="0"/>
          <w:w w:val="100"/>
          <w:position w:val="0"/>
          <w:sz w:val="24"/>
          <w:szCs w:val="24"/>
          <w:highlight w:val="none"/>
        </w:rPr>
        <w:t>、拟担任本工程项目负责人的人员应为：具有建筑工程专业贰级（或以上）注册建造师资格，项目负责人持有安全生产考核合格证（B类）或建筑施工企业项目负责人安全生产考核合格证书。</w:t>
      </w:r>
    </w:p>
    <w:p w14:paraId="00971FF2">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注：①建造师的专业及等级标准按《注册建造师执业管理办法（试行）》及《注册建造师执业工程规模标准（试行）》。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供应商未提供电子证书为由，认定供应商资格审查不通过。</w:t>
      </w:r>
    </w:p>
    <w:p w14:paraId="0FF97ACC">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若供应商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响应文件所附电子证书一致的，上述情形不影响供应商通过资格审查。</w:t>
      </w:r>
      <w:r>
        <w:rPr>
          <w:rFonts w:hint="eastAsia" w:ascii="仿宋" w:hAnsi="仿宋" w:eastAsia="仿宋" w:cs="仿宋"/>
          <w:spacing w:val="0"/>
          <w:w w:val="100"/>
          <w:position w:val="0"/>
          <w:sz w:val="24"/>
          <w:szCs w:val="24"/>
          <w:lang w:val="en-US" w:eastAsia="zh-CN"/>
        </w:rPr>
        <w:t>评审</w:t>
      </w:r>
      <w:r>
        <w:rPr>
          <w:rFonts w:hint="eastAsia" w:ascii="仿宋" w:hAnsi="仿宋" w:eastAsia="仿宋" w:cs="仿宋"/>
          <w:spacing w:val="0"/>
          <w:w w:val="100"/>
          <w:position w:val="0"/>
          <w:sz w:val="24"/>
          <w:szCs w:val="24"/>
        </w:rPr>
        <w:t>结束后，若该供应商为</w:t>
      </w:r>
      <w:r>
        <w:rPr>
          <w:rFonts w:hint="eastAsia" w:ascii="仿宋" w:hAnsi="仿宋" w:eastAsia="仿宋" w:cs="仿宋"/>
          <w:spacing w:val="0"/>
          <w:w w:val="100"/>
          <w:position w:val="0"/>
          <w:sz w:val="24"/>
          <w:szCs w:val="24"/>
          <w:lang w:val="en-US" w:eastAsia="zh-CN"/>
        </w:rPr>
        <w:t>成交</w:t>
      </w:r>
      <w:r>
        <w:rPr>
          <w:rFonts w:hint="eastAsia" w:ascii="仿宋" w:hAnsi="仿宋" w:eastAsia="仿宋" w:cs="仿宋"/>
          <w:spacing w:val="0"/>
          <w:w w:val="100"/>
          <w:position w:val="0"/>
          <w:sz w:val="24"/>
          <w:szCs w:val="24"/>
        </w:rPr>
        <w:t>候选人的，供应商应在招标人规定的时限内提交符合要求的电子证书打印件和持证人出具的知情承诺。供应商未按时提交或提交资料不符合上述要求的，视为放弃</w:t>
      </w:r>
      <w:r>
        <w:rPr>
          <w:rFonts w:hint="eastAsia" w:ascii="仿宋" w:hAnsi="仿宋" w:eastAsia="仿宋" w:cs="仿宋"/>
          <w:spacing w:val="0"/>
          <w:w w:val="100"/>
          <w:position w:val="0"/>
          <w:sz w:val="24"/>
          <w:szCs w:val="24"/>
          <w:lang w:val="en-US" w:eastAsia="zh-CN"/>
        </w:rPr>
        <w:t>成交</w:t>
      </w:r>
      <w:r>
        <w:rPr>
          <w:rFonts w:hint="eastAsia" w:ascii="仿宋" w:hAnsi="仿宋" w:eastAsia="仿宋" w:cs="仿宋"/>
          <w:spacing w:val="0"/>
          <w:w w:val="100"/>
          <w:position w:val="0"/>
          <w:sz w:val="24"/>
          <w:szCs w:val="24"/>
        </w:rPr>
        <w:t>资格。</w:t>
      </w:r>
    </w:p>
    <w:p w14:paraId="398B2142">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②根据广东省住建厅《关于明确二级建造师注册执业有关问题的通知》（粤建市函〔2023〕469号），二级建造师应在考试取得执业资格的省、自治区、直辖市申请注册，二级注册建造师可随注册企业在全国范围内执业。</w:t>
      </w:r>
    </w:p>
    <w:p w14:paraId="68DEB081">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③项目负责人在任职期间不得担任专职安全员，项目专职安全员在任职期间也不得担任项目负责人，项目负责人和专职安全员不为同一人。</w:t>
      </w:r>
    </w:p>
    <w:p w14:paraId="3650A643">
      <w:pPr>
        <w:spacing w:line="360" w:lineRule="auto"/>
        <w:ind w:firstLine="480" w:firstLineChars="200"/>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lang w:eastAsia="zh-CN"/>
        </w:rPr>
        <w:t>4</w:t>
      </w:r>
      <w:r>
        <w:rPr>
          <w:rFonts w:hint="eastAsia" w:ascii="仿宋" w:hAnsi="仿宋" w:eastAsia="仿宋" w:cs="仿宋"/>
          <w:spacing w:val="0"/>
          <w:w w:val="100"/>
          <w:position w:val="0"/>
          <w:sz w:val="24"/>
          <w:szCs w:val="24"/>
          <w:highlight w:val="none"/>
        </w:rPr>
        <w:t>、专职安全员须具有在有效期内的安全生产考核合格证（C类）或建筑施工企业专职安全生产管理人员安全生产考核合格证（C3类）。</w:t>
      </w:r>
    </w:p>
    <w:p w14:paraId="33C7A703">
      <w:pPr>
        <w:spacing w:line="360" w:lineRule="auto"/>
        <w:ind w:firstLine="480" w:firstLineChars="200"/>
        <w:rPr>
          <w:rFonts w:hint="eastAsia" w:ascii="仿宋" w:hAnsi="仿宋" w:eastAsia="仿宋" w:cs="仿宋"/>
          <w:spacing w:val="0"/>
          <w:w w:val="100"/>
          <w:position w:val="0"/>
          <w:sz w:val="24"/>
          <w:szCs w:val="24"/>
          <w:lang w:eastAsia="zh-CN"/>
        </w:rPr>
      </w:pPr>
      <w:r>
        <w:rPr>
          <w:rFonts w:hint="eastAsia" w:ascii="仿宋" w:hAnsi="仿宋" w:eastAsia="仿宋" w:cs="仿宋"/>
          <w:spacing w:val="0"/>
          <w:w w:val="100"/>
          <w:position w:val="0"/>
          <w:sz w:val="24"/>
          <w:szCs w:val="24"/>
          <w:lang w:eastAsia="zh-CN"/>
        </w:rPr>
        <w:t>5</w:t>
      </w:r>
      <w:r>
        <w:rPr>
          <w:rFonts w:hint="eastAsia" w:ascii="仿宋" w:hAnsi="仿宋" w:eastAsia="仿宋" w:cs="仿宋"/>
          <w:spacing w:val="0"/>
          <w:w w:val="100"/>
          <w:position w:val="0"/>
          <w:sz w:val="24"/>
          <w:szCs w:val="24"/>
        </w:rPr>
        <w:t>、供应商</w:t>
      </w:r>
      <w:r>
        <w:rPr>
          <w:rFonts w:hint="eastAsia" w:ascii="仿宋" w:hAnsi="仿宋" w:eastAsia="仿宋" w:cs="仿宋"/>
          <w:spacing w:val="0"/>
          <w:w w:val="100"/>
          <w:position w:val="0"/>
          <w:sz w:val="24"/>
          <w:szCs w:val="24"/>
          <w:lang w:val="en-US" w:eastAsia="zh-CN"/>
        </w:rPr>
        <w:t>需具有独立签订合同和履行合同的能力，须提供具有完成该服务所必需的设备和专业技术能力的证明材料或书面声明。</w:t>
      </w:r>
      <w:r>
        <w:rPr>
          <w:rFonts w:hint="eastAsia" w:ascii="仿宋" w:hAnsi="仿宋" w:eastAsia="仿宋" w:cs="仿宋"/>
          <w:spacing w:val="0"/>
          <w:w w:val="100"/>
          <w:position w:val="0"/>
          <w:sz w:val="24"/>
          <w:szCs w:val="24"/>
        </w:rPr>
        <w:t>(供应</w:t>
      </w:r>
      <w:r>
        <w:rPr>
          <w:rFonts w:hint="eastAsia" w:ascii="仿宋" w:hAnsi="仿宋" w:eastAsia="仿宋" w:cs="仿宋"/>
          <w:spacing w:val="0"/>
          <w:w w:val="100"/>
          <w:position w:val="0"/>
          <w:sz w:val="24"/>
          <w:szCs w:val="24"/>
          <w:lang w:eastAsia="zh-CN"/>
        </w:rPr>
        <w:t>，</w:t>
      </w:r>
      <w:r>
        <w:rPr>
          <w:rFonts w:hint="eastAsia" w:ascii="仿宋" w:hAnsi="仿宋" w:eastAsia="仿宋" w:cs="仿宋"/>
          <w:spacing w:val="0"/>
          <w:w w:val="100"/>
          <w:position w:val="0"/>
          <w:sz w:val="24"/>
          <w:szCs w:val="24"/>
        </w:rPr>
        <w:t>商按照本询价通知书第五章第一部分附件3出具声明函并加盖公章)</w:t>
      </w:r>
    </w:p>
    <w:p w14:paraId="69505D8B">
      <w:pPr>
        <w:spacing w:line="360" w:lineRule="auto"/>
        <w:ind w:firstLine="480" w:firstLineChars="200"/>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lang w:val="en-US" w:eastAsia="zh-CN"/>
        </w:rPr>
        <w:t>6</w:t>
      </w:r>
      <w:r>
        <w:rPr>
          <w:rFonts w:hint="eastAsia" w:ascii="仿宋" w:hAnsi="仿宋" w:eastAsia="仿宋" w:cs="仿宋"/>
          <w:spacing w:val="0"/>
          <w:w w:val="100"/>
          <w:position w:val="0"/>
          <w:sz w:val="24"/>
          <w:szCs w:val="24"/>
          <w:highlight w:val="none"/>
        </w:rPr>
        <w:t>、单位负责人为同一人或者存在直接控股、管理关系的不同供应商，不得同时参与本项目的采购。(供应商按照本询价通知书第五章第一部分附件4出具承诺函并加盖公章)</w:t>
      </w:r>
    </w:p>
    <w:p w14:paraId="3DE5CF75">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lang w:val="en-US" w:eastAsia="zh-CN"/>
        </w:rPr>
        <w:t>7</w:t>
      </w:r>
      <w:r>
        <w:rPr>
          <w:rFonts w:hint="eastAsia" w:ascii="仿宋" w:hAnsi="仿宋" w:eastAsia="仿宋" w:cs="仿宋"/>
          <w:spacing w:val="0"/>
          <w:w w:val="100"/>
          <w:position w:val="0"/>
          <w:sz w:val="24"/>
          <w:szCs w:val="24"/>
        </w:rPr>
        <w:t>、关于联合体供应商：本项目不接受联合体响应。</w:t>
      </w:r>
    </w:p>
    <w:p w14:paraId="27B0BAA1">
      <w:pPr>
        <w:pStyle w:val="2"/>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lang w:val="en-US" w:eastAsia="zh-CN"/>
        </w:rPr>
        <w:t>8、</w:t>
      </w:r>
      <w:r>
        <w:rPr>
          <w:rFonts w:hint="eastAsia" w:ascii="仿宋" w:hAnsi="仿宋" w:eastAsia="仿宋" w:cs="仿宋"/>
          <w:spacing w:val="0"/>
          <w:w w:val="100"/>
          <w:position w:val="0"/>
          <w:sz w:val="24"/>
          <w:szCs w:val="24"/>
          <w:highlight w:val="none"/>
        </w:rPr>
        <w:t>为本项目提供整体设计、监理、检测等服务的供应商，不得再参与本项目采购。</w:t>
      </w:r>
    </w:p>
    <w:p w14:paraId="6D9DB96C">
      <w:pPr>
        <w:spacing w:line="360" w:lineRule="auto"/>
        <w:ind w:firstLine="480" w:firstLineChars="200"/>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注：未在询价公告第四条所列的资格要求，不作为资格审查不合格的依据。</w:t>
      </w:r>
    </w:p>
    <w:p w14:paraId="3952E38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lang w:val="en-US" w:eastAsia="zh-CN"/>
        </w:rPr>
      </w:pPr>
      <w:r>
        <w:rPr>
          <w:rFonts w:hint="eastAsia" w:ascii="仿宋" w:hAnsi="仿宋" w:eastAsia="仿宋" w:cs="仿宋"/>
          <w:spacing w:val="0"/>
          <w:w w:val="100"/>
          <w:position w:val="0"/>
          <w:sz w:val="24"/>
          <w:szCs w:val="24"/>
        </w:rPr>
        <w:t>五、</w:t>
      </w:r>
      <w:r>
        <w:rPr>
          <w:rFonts w:hint="eastAsia" w:ascii="仿宋" w:hAnsi="仿宋" w:eastAsia="仿宋" w:cs="仿宋"/>
          <w:spacing w:val="0"/>
          <w:w w:val="100"/>
          <w:position w:val="0"/>
          <w:sz w:val="24"/>
          <w:szCs w:val="24"/>
          <w:highlight w:val="yellow"/>
          <w:lang w:val="en-US" w:eastAsia="zh-CN"/>
        </w:rPr>
        <w:t>询价</w:t>
      </w:r>
      <w:r>
        <w:rPr>
          <w:rFonts w:hint="eastAsia" w:ascii="仿宋" w:hAnsi="仿宋" w:eastAsia="仿宋" w:cs="仿宋"/>
          <w:spacing w:val="0"/>
          <w:w w:val="100"/>
          <w:position w:val="0"/>
          <w:sz w:val="24"/>
          <w:szCs w:val="24"/>
          <w:highlight w:val="yellow"/>
        </w:rPr>
        <w:t>公告时间：202</w:t>
      </w:r>
      <w:r>
        <w:rPr>
          <w:rFonts w:hint="eastAsia" w:ascii="仿宋" w:hAnsi="仿宋" w:eastAsia="仿宋" w:cs="仿宋"/>
          <w:spacing w:val="0"/>
          <w:w w:val="100"/>
          <w:position w:val="0"/>
          <w:sz w:val="24"/>
          <w:szCs w:val="24"/>
          <w:highlight w:val="yellow"/>
          <w:lang w:val="en-US" w:eastAsia="zh-CN"/>
        </w:rPr>
        <w:t>5</w:t>
      </w:r>
      <w:r>
        <w:rPr>
          <w:rFonts w:hint="eastAsia" w:ascii="仿宋" w:hAnsi="仿宋" w:eastAsia="仿宋" w:cs="仿宋"/>
          <w:spacing w:val="0"/>
          <w:w w:val="100"/>
          <w:position w:val="0"/>
          <w:sz w:val="24"/>
          <w:szCs w:val="24"/>
          <w:highlight w:val="yellow"/>
        </w:rPr>
        <w:t>年</w:t>
      </w:r>
      <w:r>
        <w:rPr>
          <w:rFonts w:hint="eastAsia" w:ascii="仿宋" w:hAnsi="仿宋" w:eastAsia="仿宋" w:cs="仿宋"/>
          <w:spacing w:val="0"/>
          <w:w w:val="100"/>
          <w:position w:val="0"/>
          <w:sz w:val="24"/>
          <w:szCs w:val="24"/>
          <w:highlight w:val="yellow"/>
          <w:u w:val="single"/>
          <w:lang w:val="en-US" w:eastAsia="zh-CN"/>
        </w:rPr>
        <w:t xml:space="preserve"> 9 </w:t>
      </w:r>
      <w:r>
        <w:rPr>
          <w:rFonts w:hint="eastAsia" w:ascii="仿宋" w:hAnsi="仿宋" w:eastAsia="仿宋" w:cs="仿宋"/>
          <w:spacing w:val="0"/>
          <w:w w:val="100"/>
          <w:position w:val="0"/>
          <w:sz w:val="24"/>
          <w:szCs w:val="24"/>
          <w:highlight w:val="yellow"/>
          <w:lang w:val="en-US" w:eastAsia="zh-CN"/>
        </w:rPr>
        <w:t>月</w:t>
      </w:r>
      <w:r>
        <w:rPr>
          <w:rFonts w:hint="eastAsia" w:ascii="仿宋" w:hAnsi="仿宋" w:eastAsia="仿宋" w:cs="仿宋"/>
          <w:spacing w:val="0"/>
          <w:w w:val="100"/>
          <w:position w:val="0"/>
          <w:sz w:val="24"/>
          <w:szCs w:val="24"/>
          <w:highlight w:val="yellow"/>
          <w:u w:val="single"/>
          <w:lang w:val="en-US" w:eastAsia="zh-CN"/>
        </w:rPr>
        <w:t xml:space="preserve"> 16 </w:t>
      </w:r>
      <w:r>
        <w:rPr>
          <w:rFonts w:hint="eastAsia" w:ascii="仿宋" w:hAnsi="仿宋" w:eastAsia="仿宋" w:cs="仿宋"/>
          <w:spacing w:val="0"/>
          <w:w w:val="100"/>
          <w:position w:val="0"/>
          <w:sz w:val="24"/>
          <w:szCs w:val="24"/>
          <w:highlight w:val="yellow"/>
          <w:lang w:val="en-US" w:eastAsia="zh-CN"/>
        </w:rPr>
        <w:t>日至2025年</w:t>
      </w:r>
      <w:r>
        <w:rPr>
          <w:rFonts w:hint="eastAsia" w:ascii="仿宋" w:hAnsi="仿宋" w:eastAsia="仿宋" w:cs="仿宋"/>
          <w:spacing w:val="0"/>
          <w:w w:val="100"/>
          <w:position w:val="0"/>
          <w:sz w:val="24"/>
          <w:szCs w:val="24"/>
          <w:highlight w:val="yellow"/>
          <w:u w:val="single"/>
          <w:lang w:val="en-US" w:eastAsia="zh-CN"/>
        </w:rPr>
        <w:t xml:space="preserve"> 9 </w:t>
      </w:r>
      <w:r>
        <w:rPr>
          <w:rFonts w:hint="eastAsia" w:ascii="仿宋" w:hAnsi="仿宋" w:eastAsia="仿宋" w:cs="仿宋"/>
          <w:spacing w:val="0"/>
          <w:w w:val="100"/>
          <w:position w:val="0"/>
          <w:sz w:val="24"/>
          <w:szCs w:val="24"/>
          <w:highlight w:val="yellow"/>
          <w:lang w:val="en-US" w:eastAsia="zh-CN"/>
        </w:rPr>
        <w:t>月</w:t>
      </w:r>
      <w:r>
        <w:rPr>
          <w:rFonts w:hint="eastAsia" w:ascii="仿宋" w:hAnsi="仿宋" w:eastAsia="仿宋" w:cs="仿宋"/>
          <w:spacing w:val="0"/>
          <w:w w:val="100"/>
          <w:position w:val="0"/>
          <w:sz w:val="24"/>
          <w:szCs w:val="24"/>
          <w:highlight w:val="yellow"/>
          <w:u w:val="single"/>
          <w:lang w:val="en-US" w:eastAsia="zh-CN"/>
        </w:rPr>
        <w:t xml:space="preserve"> 24 </w:t>
      </w:r>
      <w:r>
        <w:rPr>
          <w:rFonts w:hint="eastAsia" w:ascii="仿宋" w:hAnsi="仿宋" w:eastAsia="仿宋" w:cs="仿宋"/>
          <w:spacing w:val="0"/>
          <w:w w:val="100"/>
          <w:position w:val="0"/>
          <w:sz w:val="24"/>
          <w:szCs w:val="24"/>
          <w:highlight w:val="yellow"/>
          <w:lang w:val="en-US" w:eastAsia="zh-CN"/>
        </w:rPr>
        <w:t>日</w:t>
      </w:r>
    </w:p>
    <w:p w14:paraId="02F830C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六、获取</w:t>
      </w:r>
      <w:r>
        <w:rPr>
          <w:rFonts w:hint="eastAsia" w:ascii="仿宋" w:hAnsi="仿宋" w:eastAsia="仿宋" w:cs="仿宋"/>
          <w:spacing w:val="0"/>
          <w:w w:val="100"/>
          <w:position w:val="0"/>
          <w:sz w:val="24"/>
          <w:szCs w:val="24"/>
          <w:lang w:val="en-US" w:eastAsia="zh-CN"/>
        </w:rPr>
        <w:t>询价通知书</w:t>
      </w:r>
      <w:r>
        <w:rPr>
          <w:rFonts w:hint="eastAsia" w:ascii="仿宋" w:hAnsi="仿宋" w:eastAsia="仿宋" w:cs="仿宋"/>
          <w:spacing w:val="0"/>
          <w:w w:val="100"/>
          <w:position w:val="0"/>
          <w:sz w:val="24"/>
          <w:szCs w:val="24"/>
        </w:rPr>
        <w:t>的方式</w:t>
      </w:r>
    </w:p>
    <w:p w14:paraId="3D548E7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rPr>
      </w:pPr>
      <w:r>
        <w:rPr>
          <w:rFonts w:hint="eastAsia" w:ascii="仿宋" w:hAnsi="仿宋" w:eastAsia="仿宋" w:cs="仿宋"/>
          <w:sz w:val="24"/>
          <w:lang w:val="en-US" w:eastAsia="zh-CN"/>
        </w:rPr>
        <w:t>供应商须在规定时间内完成</w:t>
      </w:r>
      <w:r>
        <w:rPr>
          <w:rFonts w:hint="eastAsia" w:ascii="仿宋" w:hAnsi="仿宋" w:eastAsia="仿宋" w:cs="仿宋"/>
          <w:sz w:val="24"/>
        </w:rPr>
        <w:t>报名</w:t>
      </w:r>
      <w:r>
        <w:rPr>
          <w:rFonts w:hint="eastAsia" w:ascii="仿宋" w:hAnsi="仿宋" w:eastAsia="仿宋" w:cs="仿宋"/>
          <w:sz w:val="24"/>
          <w:lang w:eastAsia="zh-CN"/>
        </w:rPr>
        <w:t>，</w:t>
      </w:r>
      <w:r>
        <w:rPr>
          <w:rFonts w:hint="eastAsia" w:ascii="仿宋" w:hAnsi="仿宋" w:eastAsia="仿宋" w:cs="仿宋"/>
          <w:sz w:val="24"/>
          <w:lang w:val="en-US" w:eastAsia="zh-CN"/>
        </w:rPr>
        <w:t>报名资料</w:t>
      </w:r>
      <w:r>
        <w:rPr>
          <w:rFonts w:hint="eastAsia" w:ascii="仿宋" w:hAnsi="仿宋" w:eastAsia="仿宋" w:cs="仿宋"/>
          <w:sz w:val="24"/>
        </w:rPr>
        <w:t>通过</w:t>
      </w:r>
      <w:r>
        <w:rPr>
          <w:rFonts w:hint="eastAsia" w:ascii="仿宋" w:hAnsi="仿宋" w:eastAsia="仿宋" w:cs="仿宋"/>
          <w:sz w:val="24"/>
          <w:lang w:val="en-US" w:eastAsia="zh-CN"/>
        </w:rPr>
        <w:t>采购人审核</w:t>
      </w:r>
      <w:r>
        <w:rPr>
          <w:rFonts w:hint="eastAsia" w:ascii="仿宋" w:hAnsi="仿宋" w:eastAsia="仿宋" w:cs="仿宋"/>
          <w:sz w:val="24"/>
        </w:rPr>
        <w:t>后获取询价通知书。</w:t>
      </w:r>
    </w:p>
    <w:p w14:paraId="40C0889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pacing w:val="0"/>
          <w:w w:val="100"/>
          <w:position w:val="0"/>
          <w:sz w:val="24"/>
          <w:szCs w:val="24"/>
          <w:highlight w:val="yellow"/>
        </w:rPr>
      </w:pPr>
      <w:r>
        <w:rPr>
          <w:rFonts w:hint="eastAsia" w:ascii="仿宋" w:hAnsi="仿宋" w:eastAsia="仿宋" w:cs="仿宋"/>
          <w:spacing w:val="0"/>
          <w:w w:val="100"/>
          <w:position w:val="0"/>
          <w:sz w:val="24"/>
          <w:szCs w:val="24"/>
          <w:lang w:eastAsia="zh-CN"/>
        </w:rPr>
        <w:t>（</w:t>
      </w:r>
      <w:r>
        <w:rPr>
          <w:rFonts w:hint="eastAsia" w:ascii="仿宋" w:hAnsi="仿宋" w:eastAsia="仿宋" w:cs="仿宋"/>
          <w:spacing w:val="0"/>
          <w:w w:val="100"/>
          <w:position w:val="0"/>
          <w:sz w:val="24"/>
          <w:szCs w:val="24"/>
          <w:lang w:val="en-US" w:eastAsia="zh-CN"/>
        </w:rPr>
        <w:t>1）</w:t>
      </w:r>
      <w:r>
        <w:rPr>
          <w:rFonts w:hint="eastAsia" w:ascii="仿宋" w:hAnsi="仿宋" w:eastAsia="仿宋" w:cs="仿宋"/>
          <w:spacing w:val="0"/>
          <w:w w:val="100"/>
          <w:position w:val="0"/>
          <w:sz w:val="24"/>
          <w:szCs w:val="24"/>
          <w:highlight w:val="yellow"/>
        </w:rPr>
        <w:t>响应报名获取询价通知书时间：2025年</w:t>
      </w:r>
      <w:r>
        <w:rPr>
          <w:rFonts w:hint="eastAsia" w:ascii="仿宋" w:hAnsi="仿宋" w:eastAsia="仿宋" w:cs="仿宋"/>
          <w:spacing w:val="0"/>
          <w:w w:val="100"/>
          <w:position w:val="0"/>
          <w:sz w:val="24"/>
          <w:szCs w:val="24"/>
          <w:highlight w:val="yellow"/>
          <w:lang w:val="en-US" w:eastAsia="zh-CN"/>
        </w:rPr>
        <w:t>9</w:t>
      </w:r>
      <w:r>
        <w:rPr>
          <w:rFonts w:hint="eastAsia" w:ascii="仿宋" w:hAnsi="仿宋" w:eastAsia="仿宋" w:cs="仿宋"/>
          <w:spacing w:val="0"/>
          <w:w w:val="100"/>
          <w:position w:val="0"/>
          <w:sz w:val="24"/>
          <w:szCs w:val="24"/>
          <w:highlight w:val="yellow"/>
        </w:rPr>
        <w:t>月</w:t>
      </w:r>
      <w:r>
        <w:rPr>
          <w:rFonts w:hint="eastAsia" w:ascii="仿宋" w:hAnsi="仿宋" w:eastAsia="仿宋" w:cs="仿宋"/>
          <w:spacing w:val="0"/>
          <w:w w:val="100"/>
          <w:position w:val="0"/>
          <w:sz w:val="24"/>
          <w:szCs w:val="24"/>
          <w:highlight w:val="yellow"/>
          <w:lang w:val="en-US" w:eastAsia="zh-CN"/>
        </w:rPr>
        <w:t>16</w:t>
      </w:r>
      <w:r>
        <w:rPr>
          <w:rFonts w:hint="eastAsia" w:ascii="仿宋" w:hAnsi="仿宋" w:eastAsia="仿宋" w:cs="仿宋"/>
          <w:spacing w:val="0"/>
          <w:w w:val="100"/>
          <w:position w:val="0"/>
          <w:sz w:val="24"/>
          <w:szCs w:val="24"/>
          <w:highlight w:val="yellow"/>
        </w:rPr>
        <w:t>日至2025年</w:t>
      </w:r>
      <w:r>
        <w:rPr>
          <w:rFonts w:hint="eastAsia" w:ascii="仿宋" w:hAnsi="仿宋" w:eastAsia="仿宋" w:cs="仿宋"/>
          <w:spacing w:val="0"/>
          <w:w w:val="100"/>
          <w:position w:val="0"/>
          <w:sz w:val="24"/>
          <w:szCs w:val="24"/>
          <w:highlight w:val="yellow"/>
          <w:lang w:val="en-US" w:eastAsia="zh-CN"/>
        </w:rPr>
        <w:t>9</w:t>
      </w:r>
      <w:r>
        <w:rPr>
          <w:rFonts w:hint="eastAsia" w:ascii="仿宋" w:hAnsi="仿宋" w:eastAsia="仿宋" w:cs="仿宋"/>
          <w:spacing w:val="0"/>
          <w:w w:val="100"/>
          <w:position w:val="0"/>
          <w:sz w:val="24"/>
          <w:szCs w:val="24"/>
          <w:highlight w:val="yellow"/>
        </w:rPr>
        <w:t>月</w:t>
      </w:r>
      <w:r>
        <w:rPr>
          <w:rFonts w:hint="eastAsia" w:ascii="仿宋" w:hAnsi="仿宋" w:eastAsia="仿宋" w:cs="仿宋"/>
          <w:spacing w:val="0"/>
          <w:w w:val="100"/>
          <w:position w:val="0"/>
          <w:sz w:val="24"/>
          <w:szCs w:val="24"/>
          <w:highlight w:val="yellow"/>
          <w:lang w:val="en-US" w:eastAsia="zh-CN"/>
        </w:rPr>
        <w:t>22</w:t>
      </w:r>
      <w:r>
        <w:rPr>
          <w:rFonts w:hint="eastAsia" w:ascii="仿宋" w:hAnsi="仿宋" w:eastAsia="仿宋" w:cs="仿宋"/>
          <w:spacing w:val="0"/>
          <w:w w:val="100"/>
          <w:position w:val="0"/>
          <w:sz w:val="24"/>
          <w:szCs w:val="24"/>
          <w:highlight w:val="yellow"/>
        </w:rPr>
        <w:t>日上午9时</w:t>
      </w:r>
      <w:r>
        <w:rPr>
          <w:rFonts w:hint="eastAsia" w:ascii="仿宋" w:hAnsi="仿宋" w:eastAsia="仿宋" w:cs="仿宋"/>
          <w:spacing w:val="0"/>
          <w:w w:val="100"/>
          <w:position w:val="0"/>
          <w:sz w:val="24"/>
          <w:szCs w:val="24"/>
          <w:highlight w:val="yellow"/>
          <w:lang w:val="en-US" w:eastAsia="zh-CN"/>
        </w:rPr>
        <w:t>00</w:t>
      </w:r>
      <w:r>
        <w:rPr>
          <w:rFonts w:hint="eastAsia" w:ascii="仿宋" w:hAnsi="仿宋" w:eastAsia="仿宋" w:cs="仿宋"/>
          <w:spacing w:val="0"/>
          <w:w w:val="100"/>
          <w:position w:val="0"/>
          <w:sz w:val="24"/>
          <w:szCs w:val="24"/>
          <w:highlight w:val="yellow"/>
        </w:rPr>
        <w:t>分至11时30分，下午14时00分至17时00分（节假日除外）。</w:t>
      </w:r>
    </w:p>
    <w:p w14:paraId="29B5E70F">
      <w:pPr>
        <w:kinsoku w:val="0"/>
        <w:autoSpaceDE w:val="0"/>
        <w:autoSpaceDN w:val="0"/>
        <w:adjustRightInd w:val="0"/>
        <w:snapToGrid w:val="0"/>
        <w:spacing w:line="360" w:lineRule="auto"/>
        <w:ind w:firstLine="480"/>
        <w:jc w:val="left"/>
        <w:textAlignment w:val="baseline"/>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）现场报名：</w:t>
      </w:r>
      <w:r>
        <w:rPr>
          <w:rFonts w:hint="eastAsia" w:ascii="仿宋" w:hAnsi="仿宋" w:eastAsia="仿宋" w:cs="仿宋"/>
          <w:sz w:val="24"/>
          <w:lang w:val="en-US" w:eastAsia="zh-CN"/>
        </w:rPr>
        <w:t>供应商</w:t>
      </w:r>
      <w:r>
        <w:rPr>
          <w:rFonts w:hint="eastAsia" w:ascii="仿宋" w:hAnsi="仿宋" w:eastAsia="仿宋" w:cs="仿宋"/>
          <w:sz w:val="24"/>
        </w:rPr>
        <w:t>至采购人联系地址（广州市海珠区新港中路397号T.I.T创意园自编18号（西侧）新仕诚公司）提交</w:t>
      </w:r>
      <w:r>
        <w:rPr>
          <w:rFonts w:hint="eastAsia" w:ascii="仿宋" w:hAnsi="仿宋" w:eastAsia="仿宋" w:cs="仿宋"/>
          <w:sz w:val="24"/>
          <w:lang w:val="en-US" w:eastAsia="zh-CN"/>
        </w:rPr>
        <w:t>加盖公章</w:t>
      </w:r>
      <w:bookmarkStart w:id="12" w:name="_GoBack"/>
      <w:bookmarkEnd w:id="12"/>
      <w:r>
        <w:rPr>
          <w:rFonts w:hint="eastAsia" w:ascii="仿宋" w:hAnsi="仿宋" w:eastAsia="仿宋" w:cs="仿宋"/>
          <w:sz w:val="24"/>
          <w:lang w:val="en-US" w:eastAsia="zh-CN"/>
        </w:rPr>
        <w:t>的</w:t>
      </w:r>
      <w:r>
        <w:rPr>
          <w:rFonts w:hint="eastAsia" w:ascii="仿宋" w:hAnsi="仿宋" w:eastAsia="仿宋" w:cs="仿宋"/>
          <w:sz w:val="24"/>
        </w:rPr>
        <w:t>纸质</w:t>
      </w:r>
      <w:r>
        <w:rPr>
          <w:rFonts w:hint="eastAsia" w:ascii="仿宋" w:hAnsi="仿宋" w:eastAsia="仿宋" w:cs="仿宋"/>
          <w:sz w:val="24"/>
          <w:lang w:val="en-US" w:eastAsia="zh-CN"/>
        </w:rPr>
        <w:t>及</w:t>
      </w:r>
      <w:r>
        <w:rPr>
          <w:rFonts w:hint="eastAsia" w:ascii="仿宋" w:hAnsi="仿宋" w:eastAsia="仿宋" w:cs="仿宋"/>
          <w:sz w:val="24"/>
        </w:rPr>
        <w:t>电子</w:t>
      </w:r>
      <w:r>
        <w:rPr>
          <w:rFonts w:hint="eastAsia" w:ascii="仿宋" w:hAnsi="仿宋" w:eastAsia="仿宋" w:cs="仿宋"/>
          <w:sz w:val="24"/>
          <w:lang w:val="en-US" w:eastAsia="zh-CN"/>
        </w:rPr>
        <w:t>版</w:t>
      </w:r>
      <w:r>
        <w:rPr>
          <w:rFonts w:hint="eastAsia" w:ascii="仿宋" w:hAnsi="仿宋" w:eastAsia="仿宋" w:cs="仿宋"/>
          <w:sz w:val="24"/>
        </w:rPr>
        <w:t>报名资料，</w:t>
      </w:r>
      <w:r>
        <w:rPr>
          <w:rFonts w:hint="eastAsia" w:ascii="仿宋" w:hAnsi="仿宋" w:eastAsia="仿宋" w:cs="仿宋"/>
          <w:sz w:val="24"/>
          <w:lang w:val="en-US" w:eastAsia="zh-CN"/>
        </w:rPr>
        <w:t>纸质</w:t>
      </w:r>
      <w:r>
        <w:rPr>
          <w:rFonts w:hint="eastAsia" w:ascii="仿宋" w:hAnsi="仿宋" w:eastAsia="仿宋" w:cs="仿宋"/>
          <w:sz w:val="24"/>
        </w:rPr>
        <w:t>报名资料</w:t>
      </w:r>
      <w:r>
        <w:rPr>
          <w:rFonts w:hint="eastAsia" w:ascii="仿宋" w:hAnsi="仿宋" w:eastAsia="仿宋" w:cs="仿宋"/>
          <w:sz w:val="24"/>
          <w:lang w:val="en-US" w:eastAsia="zh-CN"/>
        </w:rPr>
        <w:t>需</w:t>
      </w:r>
      <w:r>
        <w:rPr>
          <w:rFonts w:hint="eastAsia" w:ascii="仿宋" w:hAnsi="仿宋" w:eastAsia="仿宋" w:cs="仿宋"/>
          <w:sz w:val="24"/>
        </w:rPr>
        <w:t>扫描保存为PDF格式</w:t>
      </w:r>
      <w:r>
        <w:rPr>
          <w:rFonts w:hint="eastAsia" w:ascii="仿宋" w:hAnsi="仿宋" w:eastAsia="仿宋" w:cs="仿宋"/>
          <w:sz w:val="24"/>
          <w:lang w:val="en-US" w:eastAsia="zh-CN"/>
        </w:rPr>
        <w:t>并</w:t>
      </w:r>
      <w:r>
        <w:rPr>
          <w:rFonts w:hint="eastAsia" w:ascii="仿宋" w:hAnsi="仿宋" w:eastAsia="仿宋" w:cs="仿宋"/>
          <w:sz w:val="24"/>
        </w:rPr>
        <w:t xml:space="preserve">使用U盘拷贝一份与纸质材料一并报送（电子文档与纸质材料内容必须一致，如果电子文档和纸质文件存在不一致的地方，以电子文档为准），经工作人员审核报名资料通过后获取询价通知书。 </w:t>
      </w:r>
    </w:p>
    <w:p w14:paraId="6B1D6F59">
      <w:pPr>
        <w:kinsoku w:val="0"/>
        <w:autoSpaceDE w:val="0"/>
        <w:autoSpaceDN w:val="0"/>
        <w:adjustRightInd w:val="0"/>
        <w:snapToGrid w:val="0"/>
        <w:spacing w:line="360" w:lineRule="auto"/>
        <w:ind w:firstLine="480"/>
        <w:jc w:val="left"/>
        <w:textAlignment w:val="baseline"/>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）网上报名：</w:t>
      </w:r>
      <w:r>
        <w:rPr>
          <w:rFonts w:hint="eastAsia" w:ascii="仿宋" w:hAnsi="仿宋" w:eastAsia="仿宋" w:cs="仿宋"/>
          <w:sz w:val="24"/>
          <w:lang w:val="en-US" w:eastAsia="zh-CN"/>
        </w:rPr>
        <w:t>供应商</w:t>
      </w:r>
      <w:r>
        <w:rPr>
          <w:rFonts w:hint="eastAsia" w:ascii="仿宋" w:hAnsi="仿宋" w:eastAsia="仿宋" w:cs="仿宋"/>
          <w:sz w:val="24"/>
        </w:rPr>
        <w:t>提供报名资料并加盖</w:t>
      </w:r>
      <w:r>
        <w:rPr>
          <w:rFonts w:hint="eastAsia" w:ascii="仿宋" w:hAnsi="仿宋" w:eastAsia="仿宋" w:cs="仿宋"/>
          <w:sz w:val="24"/>
          <w:lang w:val="en-US" w:eastAsia="zh-CN"/>
        </w:rPr>
        <w:t>供应商</w:t>
      </w:r>
      <w:r>
        <w:rPr>
          <w:rFonts w:hint="eastAsia" w:ascii="仿宋" w:hAnsi="仿宋" w:eastAsia="仿宋" w:cs="仿宋"/>
          <w:sz w:val="24"/>
        </w:rPr>
        <w:t>公章扫描发至采购人邮箱（</w:t>
      </w:r>
      <w:r>
        <w:rPr>
          <w:rFonts w:hint="eastAsia" w:ascii="仿宋" w:hAnsi="仿宋" w:eastAsia="仿宋" w:cs="仿宋"/>
          <w:strike w:val="0"/>
          <w:sz w:val="24"/>
          <w:highlight w:val="none"/>
        </w:rPr>
        <w:t>sukailun@cntit.com.cn</w:t>
      </w:r>
      <w:r>
        <w:rPr>
          <w:rFonts w:hint="eastAsia" w:ascii="仿宋" w:hAnsi="仿宋" w:eastAsia="仿宋" w:cs="仿宋"/>
          <w:sz w:val="24"/>
        </w:rPr>
        <w:t>），由工作人员审核（咨询电话</w:t>
      </w:r>
      <w:r>
        <w:rPr>
          <w:rFonts w:hint="eastAsia" w:ascii="仿宋" w:hAnsi="仿宋" w:eastAsia="仿宋" w:cs="仿宋"/>
          <w:sz w:val="24"/>
          <w:lang w:val="en-US" w:eastAsia="zh-CN"/>
        </w:rPr>
        <w:t xml:space="preserve"> </w:t>
      </w:r>
      <w:r>
        <w:rPr>
          <w:rFonts w:hint="eastAsia" w:ascii="仿宋" w:hAnsi="仿宋" w:eastAsia="仿宋" w:cs="仿宋"/>
          <w:sz w:val="24"/>
        </w:rPr>
        <w:t>020-</w:t>
      </w:r>
      <w:r>
        <w:rPr>
          <w:rFonts w:hint="eastAsia" w:ascii="仿宋" w:hAnsi="仿宋" w:eastAsia="仿宋" w:cs="仿宋"/>
          <w:sz w:val="24"/>
          <w:lang w:eastAsia="zh-CN"/>
        </w:rPr>
        <w:t>8</w:t>
      </w:r>
      <w:r>
        <w:rPr>
          <w:rFonts w:hint="eastAsia" w:ascii="仿宋" w:hAnsi="仿宋" w:eastAsia="仿宋" w:cs="仿宋"/>
          <w:sz w:val="24"/>
          <w:lang w:val="en-US" w:eastAsia="zh-CN"/>
        </w:rPr>
        <w:t>4221810</w:t>
      </w:r>
      <w:r>
        <w:rPr>
          <w:rFonts w:hint="eastAsia" w:ascii="仿宋" w:hAnsi="仿宋" w:eastAsia="仿宋" w:cs="仿宋"/>
          <w:sz w:val="24"/>
        </w:rPr>
        <w:t xml:space="preserve">、17620895801）报名资料通过后，将本项目询价通知书通过采购人邮箱发送至报价人登记邮箱，视为有效送达。 </w:t>
      </w:r>
    </w:p>
    <w:p w14:paraId="242E50F5">
      <w:pPr>
        <w:kinsoku w:val="0"/>
        <w:autoSpaceDE w:val="0"/>
        <w:autoSpaceDN w:val="0"/>
        <w:adjustRightInd w:val="0"/>
        <w:snapToGrid w:val="0"/>
        <w:spacing w:line="360" w:lineRule="auto"/>
        <w:ind w:firstLine="480"/>
        <w:jc w:val="left"/>
        <w:textAlignment w:val="baseline"/>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）报价人必须在本项目规定的“响应报名获取询价通知书时间”内提交资料，否则视为未完成报名。已办理报名并成功获取询价通知书的报价人参加响应报价的，不代表通过资格审查。未向采购人</w:t>
      </w:r>
      <w:r>
        <w:rPr>
          <w:rFonts w:hint="eastAsia" w:ascii="仿宋" w:hAnsi="仿宋" w:eastAsia="仿宋" w:cs="仿宋"/>
          <w:sz w:val="24"/>
          <w:lang w:val="en-US" w:eastAsia="zh-CN"/>
        </w:rPr>
        <w:t>报名登记并</w:t>
      </w:r>
      <w:r>
        <w:rPr>
          <w:rFonts w:hint="eastAsia" w:ascii="仿宋" w:hAnsi="仿宋" w:eastAsia="仿宋" w:cs="仿宋"/>
          <w:sz w:val="24"/>
        </w:rPr>
        <w:t>领取询价通知书的潜在报价人均无资格参加响应报价。</w:t>
      </w:r>
    </w:p>
    <w:p w14:paraId="6EDDC9A7">
      <w:pPr>
        <w:pStyle w:val="7"/>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（5）报名资料</w:t>
      </w:r>
      <w:r>
        <w:rPr>
          <w:rFonts w:ascii="仿宋" w:hAnsi="仿宋" w:eastAsia="仿宋" w:cs="仿宋"/>
          <w:i w:val="0"/>
          <w:iCs w:val="0"/>
          <w:caps w:val="0"/>
          <w:color w:val="auto"/>
          <w:spacing w:val="0"/>
          <w:sz w:val="24"/>
          <w:szCs w:val="24"/>
          <w:shd w:val="clear" w:fill="auto"/>
        </w:rPr>
        <w:t>（</w:t>
      </w:r>
      <w:r>
        <w:rPr>
          <w:rFonts w:hint="eastAsia" w:ascii="仿宋" w:hAnsi="仿宋" w:eastAsia="仿宋" w:cs="仿宋"/>
          <w:i w:val="0"/>
          <w:iCs w:val="0"/>
          <w:caps w:val="0"/>
          <w:color w:val="auto"/>
          <w:spacing w:val="0"/>
          <w:sz w:val="24"/>
          <w:szCs w:val="24"/>
          <w:shd w:val="clear" w:fill="auto"/>
          <w:lang w:val="en-US" w:eastAsia="zh-CN"/>
        </w:rPr>
        <w:t>需要</w:t>
      </w:r>
      <w:r>
        <w:rPr>
          <w:rFonts w:ascii="仿宋" w:hAnsi="仿宋" w:eastAsia="仿宋" w:cs="仿宋"/>
          <w:i w:val="0"/>
          <w:iCs w:val="0"/>
          <w:caps w:val="0"/>
          <w:color w:val="auto"/>
          <w:spacing w:val="0"/>
          <w:sz w:val="24"/>
          <w:szCs w:val="24"/>
          <w:shd w:val="clear" w:fill="auto"/>
        </w:rPr>
        <w:t>加盖</w:t>
      </w:r>
      <w:r>
        <w:rPr>
          <w:rFonts w:hint="eastAsia" w:ascii="仿宋" w:hAnsi="仿宋" w:eastAsia="仿宋" w:cs="仿宋"/>
          <w:i w:val="0"/>
          <w:iCs w:val="0"/>
          <w:caps w:val="0"/>
          <w:color w:val="auto"/>
          <w:spacing w:val="0"/>
          <w:sz w:val="24"/>
          <w:szCs w:val="24"/>
          <w:shd w:val="clear" w:fill="auto"/>
          <w:lang w:val="en-US" w:eastAsia="zh-CN"/>
        </w:rPr>
        <w:t>供应商</w:t>
      </w:r>
      <w:r>
        <w:rPr>
          <w:rFonts w:ascii="仿宋" w:hAnsi="仿宋" w:eastAsia="仿宋" w:cs="仿宋"/>
          <w:i w:val="0"/>
          <w:iCs w:val="0"/>
          <w:caps w:val="0"/>
          <w:color w:val="auto"/>
          <w:spacing w:val="0"/>
          <w:sz w:val="24"/>
          <w:szCs w:val="24"/>
          <w:shd w:val="clear" w:fill="auto"/>
        </w:rPr>
        <w:t>公章）</w:t>
      </w:r>
      <w:r>
        <w:rPr>
          <w:rFonts w:hint="eastAsia" w:ascii="仿宋" w:hAnsi="仿宋" w:eastAsia="仿宋" w:cs="仿宋"/>
          <w:sz w:val="24"/>
          <w:szCs w:val="24"/>
          <w:lang w:val="en-US" w:eastAsia="zh-CN"/>
        </w:rPr>
        <w:t>：</w:t>
      </w:r>
      <w:r>
        <w:rPr>
          <w:rFonts w:hint="eastAsia" w:ascii="仿宋" w:hAnsi="仿宋" w:eastAsia="仿宋" w:cs="仿宋"/>
          <w:sz w:val="24"/>
          <w:szCs w:val="24"/>
        </w:rPr>
        <w:t>①有效的营业执照（或事业法人登记证或身份证等相关证明）副本复印件。分支机构报价的，须提供总公司和分公司营业执照副本复印件，总公司出具给分支机构的授权书。</w:t>
      </w:r>
    </w:p>
    <w:p w14:paraId="72B52405">
      <w:pPr>
        <w:pStyle w:val="7"/>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rPr>
        <w:t>②法定代表人证明书（或单位负责人）（见附件2）、法定代表人身份证复印件；</w:t>
      </w:r>
    </w:p>
    <w:p w14:paraId="488DFB99">
      <w:pPr>
        <w:pStyle w:val="7"/>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rPr>
        <w:t>③如法定代表人委托，则提供法定代表人授权委托书（见附件2）及受托人身份证复印件；</w:t>
      </w:r>
    </w:p>
    <w:p w14:paraId="31404683">
      <w:pPr>
        <w:pStyle w:val="7"/>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rPr>
        <w:t>④供应商具备建设行政主管部门颁发的有效期内的建筑工程施工总承包叁级（或以上）资质并具有建设行政主管部门颁发的安全生产许可证。</w:t>
      </w:r>
    </w:p>
    <w:p w14:paraId="748AE175">
      <w:pPr>
        <w:pStyle w:val="7"/>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rPr>
        <w:t>⑤拟委派担任本工程项目的项目负责人具备建筑工程专业贰级（或以上）注册建造师资格并持有安全生产考核合格证（B类）或建筑施工企业项目负责人安全生产考核合格证书；</w:t>
      </w:r>
    </w:p>
    <w:p w14:paraId="509F101A">
      <w:pPr>
        <w:pStyle w:val="7"/>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rPr>
        <w:t>⑥拟委派担任本工程项目的项目负责人在供应商近六个月（2025年3月-2025年8月）缴纳社保的证明文件。</w:t>
      </w:r>
    </w:p>
    <w:p w14:paraId="689F3378">
      <w:pPr>
        <w:pStyle w:val="7"/>
        <w:autoSpaceDE w:val="0"/>
        <w:autoSpaceDN w:val="0"/>
        <w:spacing w:line="360" w:lineRule="auto"/>
        <w:rPr>
          <w:rFonts w:hint="eastAsia" w:ascii="仿宋" w:hAnsi="仿宋" w:eastAsia="仿宋" w:cs="仿宋"/>
          <w:sz w:val="24"/>
          <w:szCs w:val="24"/>
        </w:rPr>
      </w:pPr>
      <w:r>
        <w:rPr>
          <w:rFonts w:hint="eastAsia" w:ascii="仿宋" w:hAnsi="仿宋" w:eastAsia="仿宋" w:cs="仿宋"/>
          <w:sz w:val="24"/>
          <w:szCs w:val="24"/>
        </w:rPr>
        <w:t>⑦报名登记表（见附件1）</w:t>
      </w:r>
    </w:p>
    <w:p w14:paraId="1C2DD617">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right="0" w:firstLine="480" w:firstLineChars="200"/>
        <w:jc w:val="left"/>
        <w:textAlignment w:val="auto"/>
        <w:rPr>
          <w:rFonts w:hint="eastAsia" w:ascii="仿宋" w:hAnsi="仿宋" w:eastAsia="仿宋" w:cs="仿宋"/>
          <w:color w:val="auto"/>
          <w:spacing w:val="0"/>
          <w:w w:val="100"/>
          <w:position w:val="0"/>
          <w:sz w:val="24"/>
          <w:szCs w:val="24"/>
        </w:rPr>
      </w:pPr>
      <w:r>
        <w:rPr>
          <w:rFonts w:hint="eastAsia" w:ascii="仿宋" w:hAnsi="仿宋" w:eastAsia="仿宋" w:cs="仿宋"/>
          <w:sz w:val="24"/>
          <w:lang w:val="en-US" w:eastAsia="zh-CN"/>
        </w:rPr>
        <w:t>七、</w:t>
      </w:r>
      <w:r>
        <w:rPr>
          <w:rFonts w:hint="eastAsia" w:ascii="仿宋" w:hAnsi="仿宋" w:eastAsia="仿宋" w:cs="仿宋"/>
          <w:color w:val="auto"/>
          <w:spacing w:val="0"/>
          <w:w w:val="100"/>
          <w:position w:val="0"/>
          <w:sz w:val="24"/>
          <w:szCs w:val="24"/>
          <w:highlight w:val="yellow"/>
        </w:rPr>
        <w:t>递交</w:t>
      </w:r>
      <w:r>
        <w:rPr>
          <w:rFonts w:hint="eastAsia" w:ascii="仿宋" w:hAnsi="仿宋" w:eastAsia="仿宋" w:cs="仿宋"/>
          <w:color w:val="auto"/>
          <w:spacing w:val="0"/>
          <w:w w:val="100"/>
          <w:position w:val="0"/>
          <w:sz w:val="24"/>
          <w:szCs w:val="24"/>
          <w:highlight w:val="yellow"/>
          <w:lang w:eastAsia="zh-CN"/>
        </w:rPr>
        <w:t>响应文件</w:t>
      </w:r>
      <w:r>
        <w:rPr>
          <w:rFonts w:hint="eastAsia" w:ascii="仿宋" w:hAnsi="仿宋" w:eastAsia="仿宋" w:cs="仿宋"/>
          <w:color w:val="auto"/>
          <w:spacing w:val="0"/>
          <w:w w:val="100"/>
          <w:position w:val="0"/>
          <w:sz w:val="24"/>
          <w:szCs w:val="24"/>
          <w:highlight w:val="yellow"/>
        </w:rPr>
        <w:t>截止时间：202</w:t>
      </w:r>
      <w:r>
        <w:rPr>
          <w:rFonts w:hint="eastAsia" w:ascii="仿宋" w:hAnsi="仿宋" w:eastAsia="仿宋" w:cs="仿宋"/>
          <w:color w:val="auto"/>
          <w:spacing w:val="0"/>
          <w:w w:val="100"/>
          <w:position w:val="0"/>
          <w:sz w:val="24"/>
          <w:szCs w:val="24"/>
          <w:highlight w:val="yellow"/>
          <w:lang w:val="en-US" w:eastAsia="zh-CN"/>
        </w:rPr>
        <w:t>5</w:t>
      </w:r>
      <w:r>
        <w:rPr>
          <w:rFonts w:hint="eastAsia" w:ascii="仿宋" w:hAnsi="仿宋" w:eastAsia="仿宋" w:cs="仿宋"/>
          <w:color w:val="auto"/>
          <w:spacing w:val="0"/>
          <w:w w:val="100"/>
          <w:position w:val="0"/>
          <w:sz w:val="24"/>
          <w:szCs w:val="24"/>
          <w:highlight w:val="yellow"/>
        </w:rPr>
        <w:t>年</w:t>
      </w:r>
      <w:r>
        <w:rPr>
          <w:rFonts w:hint="eastAsia" w:ascii="仿宋" w:hAnsi="仿宋" w:eastAsia="仿宋" w:cs="仿宋"/>
          <w:color w:val="auto"/>
          <w:spacing w:val="0"/>
          <w:w w:val="100"/>
          <w:position w:val="0"/>
          <w:sz w:val="24"/>
          <w:szCs w:val="24"/>
          <w:highlight w:val="yellow"/>
          <w:u w:val="none"/>
          <w:lang w:val="en-US" w:eastAsia="zh-CN"/>
        </w:rPr>
        <w:t xml:space="preserve"> 9 月 24 </w:t>
      </w:r>
      <w:r>
        <w:rPr>
          <w:rFonts w:hint="eastAsia" w:ascii="仿宋" w:hAnsi="仿宋" w:eastAsia="仿宋" w:cs="仿宋"/>
          <w:color w:val="auto"/>
          <w:spacing w:val="0"/>
          <w:w w:val="100"/>
          <w:position w:val="0"/>
          <w:sz w:val="24"/>
          <w:szCs w:val="24"/>
          <w:highlight w:val="yellow"/>
          <w:lang w:val="en-US" w:eastAsia="zh-CN"/>
        </w:rPr>
        <w:t>日</w:t>
      </w:r>
      <w:r>
        <w:rPr>
          <w:rFonts w:hint="eastAsia" w:ascii="仿宋" w:hAnsi="仿宋" w:eastAsia="仿宋" w:cs="仿宋"/>
          <w:color w:val="auto"/>
          <w:spacing w:val="0"/>
          <w:w w:val="100"/>
          <w:position w:val="0"/>
          <w:sz w:val="24"/>
          <w:szCs w:val="24"/>
          <w:highlight w:val="yellow"/>
          <w:u w:val="none"/>
          <w:lang w:val="en-US" w:eastAsia="zh-CN"/>
        </w:rPr>
        <w:t xml:space="preserve"> 17 </w:t>
      </w:r>
      <w:r>
        <w:rPr>
          <w:rFonts w:hint="eastAsia" w:ascii="仿宋" w:hAnsi="仿宋" w:eastAsia="仿宋" w:cs="仿宋"/>
          <w:color w:val="auto"/>
          <w:spacing w:val="0"/>
          <w:w w:val="100"/>
          <w:position w:val="0"/>
          <w:sz w:val="24"/>
          <w:szCs w:val="24"/>
          <w:highlight w:val="yellow"/>
        </w:rPr>
        <w:t>时</w:t>
      </w:r>
      <w:r>
        <w:rPr>
          <w:rFonts w:hint="eastAsia" w:ascii="仿宋" w:hAnsi="仿宋" w:eastAsia="仿宋" w:cs="仿宋"/>
          <w:color w:val="auto"/>
          <w:spacing w:val="0"/>
          <w:w w:val="100"/>
          <w:position w:val="0"/>
          <w:sz w:val="24"/>
          <w:szCs w:val="24"/>
          <w:highlight w:val="yellow"/>
          <w:u w:val="none"/>
          <w:lang w:val="en-US" w:eastAsia="zh-CN"/>
        </w:rPr>
        <w:t xml:space="preserve"> 00 </w:t>
      </w:r>
      <w:r>
        <w:rPr>
          <w:rFonts w:hint="eastAsia" w:ascii="仿宋" w:hAnsi="仿宋" w:eastAsia="仿宋" w:cs="仿宋"/>
          <w:color w:val="auto"/>
          <w:spacing w:val="0"/>
          <w:w w:val="100"/>
          <w:position w:val="0"/>
          <w:sz w:val="24"/>
          <w:szCs w:val="24"/>
          <w:highlight w:val="yellow"/>
        </w:rPr>
        <w:t>分</w:t>
      </w:r>
      <w:r>
        <w:rPr>
          <w:rFonts w:hint="eastAsia" w:ascii="仿宋" w:hAnsi="仿宋" w:eastAsia="仿宋" w:cs="仿宋"/>
          <w:color w:val="auto"/>
          <w:spacing w:val="0"/>
          <w:w w:val="100"/>
          <w:position w:val="0"/>
          <w:sz w:val="24"/>
          <w:szCs w:val="24"/>
        </w:rPr>
        <w:t>(北京时间)</w:t>
      </w:r>
    </w:p>
    <w:p w14:paraId="2CAFD6D2">
      <w:pPr>
        <w:keepNext w:val="0"/>
        <w:keepLines w:val="0"/>
        <w:pageBreakBefore w:val="0"/>
        <w:widowControl/>
        <w:numPr>
          <w:ilvl w:val="-1"/>
          <w:numId w:val="0"/>
        </w:numPr>
        <w:kinsoku/>
        <w:wordWrap/>
        <w:overflowPunct/>
        <w:topLinePunct w:val="0"/>
        <w:autoSpaceDE/>
        <w:autoSpaceDN/>
        <w:bidi w:val="0"/>
        <w:adjustRightInd/>
        <w:snapToGrid/>
        <w:spacing w:line="520" w:lineRule="exact"/>
        <w:ind w:left="0" w:right="0" w:firstLine="480" w:firstLineChars="200"/>
        <w:jc w:val="left"/>
        <w:textAlignment w:val="auto"/>
        <w:rPr>
          <w:rFonts w:hint="eastAsia" w:ascii="仿宋" w:hAnsi="仿宋" w:eastAsia="仿宋" w:cs="仿宋"/>
          <w:spacing w:val="0"/>
          <w:w w:val="100"/>
          <w:position w:val="0"/>
          <w:sz w:val="24"/>
          <w:szCs w:val="24"/>
          <w:highlight w:val="none"/>
        </w:rPr>
      </w:pPr>
      <w:r>
        <w:rPr>
          <w:rFonts w:hint="eastAsia" w:ascii="仿宋" w:hAnsi="仿宋" w:eastAsia="仿宋" w:cs="仿宋"/>
          <w:color w:val="auto"/>
          <w:spacing w:val="0"/>
          <w:w w:val="100"/>
          <w:position w:val="0"/>
          <w:sz w:val="24"/>
          <w:szCs w:val="24"/>
          <w:lang w:val="en-US" w:eastAsia="zh-CN"/>
        </w:rPr>
        <w:t>八、</w:t>
      </w:r>
      <w:r>
        <w:rPr>
          <w:rFonts w:hint="eastAsia" w:ascii="仿宋" w:hAnsi="仿宋" w:eastAsia="仿宋" w:cs="仿宋"/>
          <w:spacing w:val="0"/>
          <w:w w:val="100"/>
          <w:position w:val="0"/>
          <w:sz w:val="24"/>
          <w:szCs w:val="24"/>
          <w:lang w:eastAsia="zh-CN"/>
        </w:rPr>
        <w:t>响应文件</w:t>
      </w:r>
      <w:r>
        <w:rPr>
          <w:rFonts w:hint="eastAsia" w:ascii="仿宋" w:hAnsi="仿宋" w:eastAsia="仿宋" w:cs="仿宋"/>
          <w:spacing w:val="0"/>
          <w:w w:val="100"/>
          <w:position w:val="0"/>
          <w:sz w:val="24"/>
          <w:szCs w:val="24"/>
        </w:rPr>
        <w:t>递交方式：</w:t>
      </w:r>
      <w:r>
        <w:rPr>
          <w:rFonts w:hint="eastAsia" w:ascii="仿宋" w:hAnsi="仿宋" w:eastAsia="仿宋" w:cs="仿宋"/>
          <w:sz w:val="24"/>
          <w:szCs w:val="24"/>
        </w:rPr>
        <w:t>所有文件资料加盖公章，装入9号大信封密封好并加盖骑缝公章，上述所有装订的资料扫描保存为PDF格式</w:t>
      </w:r>
      <w:r>
        <w:rPr>
          <w:rFonts w:hint="eastAsia" w:ascii="仿宋" w:hAnsi="仿宋" w:eastAsia="仿宋" w:cs="仿宋"/>
          <w:sz w:val="24"/>
          <w:szCs w:val="24"/>
          <w:lang w:val="en-US" w:eastAsia="zh-CN"/>
        </w:rPr>
        <w:t>并</w:t>
      </w:r>
      <w:r>
        <w:rPr>
          <w:rFonts w:hint="eastAsia" w:ascii="仿宋" w:hAnsi="仿宋" w:eastAsia="仿宋" w:cs="仿宋"/>
          <w:color w:val="auto"/>
          <w:sz w:val="24"/>
          <w:szCs w:val="24"/>
          <w:lang w:val="en-US" w:eastAsia="zh-CN"/>
        </w:rPr>
        <w:t>使用</w:t>
      </w:r>
      <w:r>
        <w:rPr>
          <w:rFonts w:hint="eastAsia" w:ascii="仿宋" w:hAnsi="仿宋" w:eastAsia="仿宋" w:cs="仿宋"/>
          <w:color w:val="auto"/>
          <w:sz w:val="24"/>
          <w:szCs w:val="24"/>
        </w:rPr>
        <w:t>U盘拷贝一份与纸质材料一并报送。（电子文档与纸质材料内容必须一致,如果电子文档和纸质文件存在不一致的地方，以电</w:t>
      </w:r>
      <w:r>
        <w:rPr>
          <w:rFonts w:hint="eastAsia" w:ascii="仿宋" w:hAnsi="仿宋" w:eastAsia="仿宋" w:cs="仿宋"/>
          <w:color w:val="auto"/>
          <w:sz w:val="24"/>
          <w:szCs w:val="24"/>
          <w:highlight w:val="none"/>
        </w:rPr>
        <w:t>子文档为准）</w:t>
      </w:r>
      <w:r>
        <w:rPr>
          <w:rFonts w:hint="eastAsia" w:ascii="仿宋" w:hAnsi="仿宋" w:eastAsia="仿宋" w:cs="仿宋"/>
          <w:color w:val="auto"/>
          <w:sz w:val="24"/>
          <w:szCs w:val="24"/>
          <w:highlight w:val="none"/>
          <w:lang w:eastAsia="zh-CN"/>
        </w:rPr>
        <w:t>。</w:t>
      </w:r>
      <w:r>
        <w:rPr>
          <w:rFonts w:hint="eastAsia" w:ascii="仿宋" w:hAnsi="仿宋" w:eastAsia="仿宋" w:cs="仿宋"/>
          <w:spacing w:val="0"/>
          <w:w w:val="100"/>
          <w:position w:val="0"/>
          <w:sz w:val="24"/>
          <w:szCs w:val="24"/>
          <w:highlight w:val="none"/>
        </w:rPr>
        <w:t>供应商递交</w:t>
      </w:r>
      <w:r>
        <w:rPr>
          <w:rFonts w:hint="eastAsia" w:ascii="仿宋" w:hAnsi="仿宋" w:eastAsia="仿宋" w:cs="仿宋"/>
          <w:spacing w:val="0"/>
          <w:w w:val="100"/>
          <w:position w:val="0"/>
          <w:sz w:val="24"/>
          <w:szCs w:val="24"/>
          <w:highlight w:val="none"/>
          <w:lang w:eastAsia="zh-CN"/>
        </w:rPr>
        <w:t>响应文件</w:t>
      </w:r>
      <w:r>
        <w:rPr>
          <w:rFonts w:hint="eastAsia" w:ascii="仿宋" w:hAnsi="仿宋" w:eastAsia="仿宋" w:cs="仿宋"/>
          <w:spacing w:val="0"/>
          <w:w w:val="100"/>
          <w:position w:val="0"/>
          <w:sz w:val="24"/>
          <w:szCs w:val="24"/>
          <w:highlight w:val="none"/>
        </w:rPr>
        <w:t>可选择邮寄或</w:t>
      </w:r>
      <w:r>
        <w:rPr>
          <w:rFonts w:hint="eastAsia" w:ascii="仿宋" w:hAnsi="仿宋" w:eastAsia="仿宋" w:cs="仿宋"/>
          <w:spacing w:val="0"/>
          <w:w w:val="100"/>
          <w:position w:val="0"/>
          <w:sz w:val="24"/>
          <w:szCs w:val="24"/>
          <w:highlight w:val="none"/>
          <w:lang w:val="en-US" w:eastAsia="zh-CN"/>
        </w:rPr>
        <w:t>现场</w:t>
      </w:r>
      <w:r>
        <w:rPr>
          <w:rFonts w:hint="eastAsia" w:ascii="仿宋" w:hAnsi="仿宋" w:eastAsia="仿宋" w:cs="仿宋"/>
          <w:spacing w:val="0"/>
          <w:w w:val="100"/>
          <w:position w:val="0"/>
          <w:sz w:val="24"/>
          <w:szCs w:val="24"/>
          <w:highlight w:val="none"/>
        </w:rPr>
        <w:t>送达采购</w:t>
      </w:r>
      <w:r>
        <w:rPr>
          <w:rFonts w:hint="eastAsia" w:ascii="仿宋" w:hAnsi="仿宋" w:eastAsia="仿宋" w:cs="仿宋"/>
          <w:spacing w:val="0"/>
          <w:w w:val="100"/>
          <w:position w:val="0"/>
          <w:sz w:val="24"/>
          <w:szCs w:val="24"/>
          <w:highlight w:val="none"/>
          <w:lang w:val="en-US" w:eastAsia="zh-CN"/>
        </w:rPr>
        <w:t>人</w:t>
      </w:r>
      <w:r>
        <w:rPr>
          <w:rFonts w:hint="eastAsia" w:ascii="仿宋" w:hAnsi="仿宋" w:eastAsia="仿宋" w:cs="仿宋"/>
          <w:spacing w:val="0"/>
          <w:w w:val="100"/>
          <w:position w:val="0"/>
          <w:sz w:val="24"/>
          <w:szCs w:val="24"/>
          <w:highlight w:val="none"/>
        </w:rPr>
        <w:t>处</w:t>
      </w:r>
      <w:r>
        <w:rPr>
          <w:rFonts w:hint="eastAsia" w:ascii="仿宋" w:hAnsi="仿宋" w:eastAsia="仿宋" w:cs="仿宋"/>
          <w:spacing w:val="0"/>
          <w:w w:val="100"/>
          <w:position w:val="0"/>
          <w:sz w:val="24"/>
          <w:szCs w:val="24"/>
          <w:highlight w:val="none"/>
          <w:lang w:eastAsia="zh-CN"/>
        </w:rPr>
        <w:t>，</w:t>
      </w:r>
      <w:r>
        <w:rPr>
          <w:rFonts w:hint="eastAsia" w:ascii="仿宋" w:hAnsi="仿宋" w:eastAsia="仿宋" w:cs="仿宋"/>
          <w:spacing w:val="0"/>
          <w:w w:val="100"/>
          <w:position w:val="0"/>
          <w:sz w:val="24"/>
          <w:szCs w:val="24"/>
          <w:highlight w:val="none"/>
          <w:lang w:val="en-US" w:eastAsia="zh-CN"/>
        </w:rPr>
        <w:t>联系</w:t>
      </w:r>
      <w:r>
        <w:rPr>
          <w:rFonts w:hint="eastAsia" w:ascii="仿宋" w:hAnsi="仿宋" w:eastAsia="仿宋" w:cs="仿宋"/>
          <w:spacing w:val="0"/>
          <w:w w:val="100"/>
          <w:position w:val="0"/>
          <w:sz w:val="24"/>
          <w:szCs w:val="24"/>
          <w:highlight w:val="none"/>
        </w:rPr>
        <w:t>地址：</w:t>
      </w:r>
      <w:r>
        <w:rPr>
          <w:rFonts w:hint="eastAsia" w:ascii="仿宋" w:hAnsi="仿宋" w:eastAsia="仿宋" w:cs="仿宋"/>
          <w:b/>
          <w:bCs/>
          <w:sz w:val="24"/>
          <w:highlight w:val="none"/>
          <w:u w:val="single" w:color="auto"/>
        </w:rPr>
        <w:t>广州市海珠区新港中路397号T.I.T创意园自编18号（西侧）新仕诚公司</w:t>
      </w:r>
      <w:r>
        <w:rPr>
          <w:rFonts w:hint="eastAsia" w:ascii="仿宋" w:hAnsi="仿宋" w:eastAsia="仿宋" w:cs="仿宋"/>
          <w:b/>
          <w:bCs/>
          <w:spacing w:val="0"/>
          <w:w w:val="100"/>
          <w:position w:val="0"/>
          <w:sz w:val="24"/>
          <w:szCs w:val="24"/>
          <w:highlight w:val="none"/>
          <w:u w:val="single" w:color="auto"/>
        </w:rPr>
        <w:t>，联系人：</w:t>
      </w:r>
      <w:r>
        <w:rPr>
          <w:rFonts w:hint="eastAsia" w:ascii="仿宋" w:hAnsi="仿宋" w:eastAsia="仿宋" w:cs="仿宋"/>
          <w:b/>
          <w:bCs/>
          <w:sz w:val="24"/>
          <w:highlight w:val="none"/>
          <w:u w:val="single" w:color="auto"/>
        </w:rPr>
        <w:t>张韵</w:t>
      </w:r>
      <w:r>
        <w:rPr>
          <w:rFonts w:hint="eastAsia" w:ascii="仿宋" w:hAnsi="仿宋" w:eastAsia="仿宋" w:cs="仿宋"/>
          <w:b/>
          <w:bCs/>
          <w:spacing w:val="0"/>
          <w:w w:val="100"/>
          <w:position w:val="0"/>
          <w:sz w:val="24"/>
          <w:szCs w:val="24"/>
          <w:highlight w:val="none"/>
          <w:u w:val="single" w:color="auto"/>
        </w:rPr>
        <w:t>，联系电话：</w:t>
      </w:r>
      <w:r>
        <w:rPr>
          <w:rFonts w:hint="eastAsia" w:ascii="仿宋" w:hAnsi="仿宋" w:eastAsia="仿宋" w:cs="仿宋"/>
          <w:b/>
          <w:bCs/>
          <w:sz w:val="24"/>
          <w:highlight w:val="none"/>
          <w:u w:val="single" w:color="auto"/>
        </w:rPr>
        <w:t>020-84221810/13570376043</w:t>
      </w:r>
      <w:r>
        <w:rPr>
          <w:rFonts w:hint="eastAsia" w:ascii="仿宋" w:hAnsi="仿宋" w:eastAsia="仿宋" w:cs="仿宋"/>
          <w:b/>
          <w:bCs/>
          <w:sz w:val="24"/>
          <w:highlight w:val="none"/>
          <w:u w:val="single" w:color="auto"/>
          <w:lang w:eastAsia="zh-CN"/>
        </w:rPr>
        <w:t>。</w:t>
      </w:r>
      <w:r>
        <w:rPr>
          <w:rFonts w:hint="eastAsia" w:ascii="仿宋" w:hAnsi="仿宋" w:eastAsia="仿宋" w:cs="仿宋"/>
          <w:spacing w:val="0"/>
          <w:w w:val="100"/>
          <w:position w:val="0"/>
          <w:sz w:val="24"/>
          <w:szCs w:val="24"/>
          <w:highlight w:val="none"/>
          <w:lang w:eastAsia="zh-CN"/>
        </w:rPr>
        <w:t>响应文件</w:t>
      </w:r>
      <w:r>
        <w:rPr>
          <w:rFonts w:hint="eastAsia" w:ascii="仿宋" w:hAnsi="仿宋" w:eastAsia="仿宋" w:cs="仿宋"/>
          <w:spacing w:val="0"/>
          <w:w w:val="100"/>
          <w:position w:val="0"/>
          <w:sz w:val="24"/>
          <w:szCs w:val="24"/>
          <w:highlight w:val="none"/>
        </w:rPr>
        <w:t>应在响应截止时间前送达采购</w:t>
      </w:r>
      <w:r>
        <w:rPr>
          <w:rFonts w:hint="eastAsia" w:ascii="仿宋" w:hAnsi="仿宋" w:eastAsia="仿宋" w:cs="仿宋"/>
          <w:spacing w:val="0"/>
          <w:w w:val="100"/>
          <w:position w:val="0"/>
          <w:sz w:val="24"/>
          <w:szCs w:val="24"/>
          <w:highlight w:val="none"/>
          <w:lang w:val="en-US" w:eastAsia="zh-CN"/>
        </w:rPr>
        <w:t>人</w:t>
      </w:r>
      <w:r>
        <w:rPr>
          <w:rFonts w:hint="eastAsia" w:ascii="仿宋" w:hAnsi="仿宋" w:eastAsia="仿宋" w:cs="仿宋"/>
          <w:spacing w:val="0"/>
          <w:w w:val="100"/>
          <w:position w:val="0"/>
          <w:sz w:val="24"/>
          <w:szCs w:val="24"/>
          <w:highlight w:val="none"/>
        </w:rPr>
        <w:t>，逾期送达的或者未送达指定地点的</w:t>
      </w:r>
      <w:r>
        <w:rPr>
          <w:rFonts w:hint="eastAsia" w:ascii="仿宋" w:hAnsi="仿宋" w:eastAsia="仿宋" w:cs="仿宋"/>
          <w:spacing w:val="0"/>
          <w:w w:val="100"/>
          <w:position w:val="0"/>
          <w:sz w:val="24"/>
          <w:szCs w:val="24"/>
          <w:highlight w:val="none"/>
          <w:lang w:eastAsia="zh-CN"/>
        </w:rPr>
        <w:t>响应文件</w:t>
      </w:r>
      <w:r>
        <w:rPr>
          <w:rFonts w:hint="eastAsia" w:ascii="仿宋" w:hAnsi="仿宋" w:eastAsia="仿宋" w:cs="仿宋"/>
          <w:spacing w:val="0"/>
          <w:w w:val="100"/>
          <w:position w:val="0"/>
          <w:sz w:val="24"/>
          <w:szCs w:val="24"/>
          <w:highlight w:val="none"/>
        </w:rPr>
        <w:t>，采购人不予受理。</w:t>
      </w:r>
    </w:p>
    <w:p w14:paraId="5FDFC597">
      <w:pPr>
        <w:keepNext w:val="0"/>
        <w:keepLines w:val="0"/>
        <w:pageBreakBefore w:val="0"/>
        <w:widowControl/>
        <w:numPr>
          <w:ilvl w:val="0"/>
          <w:numId w:val="1"/>
        </w:numPr>
        <w:kinsoku/>
        <w:wordWrap/>
        <w:overflowPunct/>
        <w:topLinePunct w:val="0"/>
        <w:autoSpaceDE/>
        <w:autoSpaceDN/>
        <w:bidi w:val="0"/>
        <w:adjustRightInd/>
        <w:snapToGrid/>
        <w:spacing w:line="520" w:lineRule="exact"/>
        <w:ind w:left="0" w:right="0" w:firstLine="480" w:firstLineChars="200"/>
        <w:jc w:val="left"/>
        <w:textAlignment w:val="auto"/>
        <w:rPr>
          <w:rFonts w:hint="eastAsia" w:ascii="仿宋" w:hAnsi="仿宋" w:eastAsia="仿宋" w:cs="仿宋"/>
          <w:spacing w:val="0"/>
          <w:w w:val="100"/>
          <w:position w:val="0"/>
          <w:sz w:val="24"/>
          <w:szCs w:val="24"/>
          <w:highlight w:val="none"/>
        </w:rPr>
      </w:pPr>
      <w:r>
        <w:rPr>
          <w:rFonts w:hint="eastAsia" w:ascii="仿宋" w:hAnsi="仿宋" w:eastAsia="仿宋" w:cs="仿宋"/>
          <w:spacing w:val="0"/>
          <w:w w:val="100"/>
          <w:position w:val="0"/>
          <w:sz w:val="24"/>
          <w:szCs w:val="24"/>
          <w:highlight w:val="none"/>
        </w:rPr>
        <w:t>本项目</w:t>
      </w:r>
      <w:r>
        <w:rPr>
          <w:rFonts w:hint="eastAsia" w:ascii="仿宋" w:hAnsi="仿宋" w:eastAsia="仿宋" w:cs="仿宋"/>
          <w:spacing w:val="0"/>
          <w:w w:val="100"/>
          <w:position w:val="0"/>
          <w:sz w:val="24"/>
          <w:szCs w:val="24"/>
          <w:highlight w:val="none"/>
          <w:lang w:eastAsia="zh-CN"/>
        </w:rPr>
        <w:t>询价公告、</w:t>
      </w:r>
      <w:r>
        <w:rPr>
          <w:rFonts w:hint="eastAsia" w:ascii="仿宋" w:hAnsi="仿宋" w:eastAsia="仿宋" w:cs="仿宋"/>
          <w:spacing w:val="0"/>
          <w:w w:val="100"/>
          <w:position w:val="0"/>
          <w:sz w:val="24"/>
          <w:szCs w:val="24"/>
          <w:highlight w:val="none"/>
          <w:lang w:val="en-US" w:eastAsia="zh-CN"/>
        </w:rPr>
        <w:t>成交公告</w:t>
      </w:r>
      <w:r>
        <w:rPr>
          <w:rFonts w:hint="eastAsia" w:ascii="仿宋" w:hAnsi="仿宋" w:eastAsia="仿宋" w:cs="仿宋"/>
          <w:spacing w:val="0"/>
          <w:w w:val="100"/>
          <w:position w:val="0"/>
          <w:sz w:val="24"/>
          <w:szCs w:val="24"/>
          <w:highlight w:val="none"/>
        </w:rPr>
        <w:t>将在以下网站发布：</w:t>
      </w:r>
      <w:r>
        <w:rPr>
          <w:rFonts w:hint="eastAsia" w:ascii="仿宋" w:hAnsi="仿宋" w:eastAsia="仿宋" w:cs="仿宋"/>
          <w:spacing w:val="0"/>
          <w:w w:val="100"/>
          <w:position w:val="0"/>
          <w:sz w:val="24"/>
          <w:szCs w:val="24"/>
          <w:highlight w:val="none"/>
          <w:lang w:val="en-US" w:eastAsia="zh-CN"/>
        </w:rPr>
        <w:t>广州新仕诚企业发展股份有限公司</w:t>
      </w:r>
      <w:r>
        <w:rPr>
          <w:rFonts w:hint="eastAsia" w:ascii="仿宋" w:hAnsi="仿宋" w:eastAsia="仿宋" w:cs="仿宋"/>
          <w:spacing w:val="0"/>
          <w:w w:val="100"/>
          <w:position w:val="0"/>
          <w:sz w:val="24"/>
          <w:szCs w:val="24"/>
          <w:highlight w:val="none"/>
        </w:rPr>
        <w:t>网站(</w:t>
      </w:r>
      <w:r>
        <w:rPr>
          <w:rFonts w:hint="eastAsia" w:ascii="仿宋" w:hAnsi="仿宋" w:eastAsia="仿宋" w:cs="仿宋"/>
          <w:spacing w:val="0"/>
          <w:w w:val="100"/>
          <w:position w:val="0"/>
          <w:sz w:val="24"/>
          <w:szCs w:val="24"/>
          <w:highlight w:val="none"/>
          <w:lang w:val="en-US" w:eastAsia="zh-CN"/>
        </w:rPr>
        <w:t>https://www.cntit.com.cn/</w:t>
      </w:r>
      <w:r>
        <w:rPr>
          <w:rFonts w:hint="eastAsia" w:ascii="仿宋" w:hAnsi="仿宋" w:eastAsia="仿宋" w:cs="仿宋"/>
          <w:spacing w:val="0"/>
          <w:w w:val="100"/>
          <w:position w:val="0"/>
          <w:sz w:val="24"/>
          <w:szCs w:val="24"/>
          <w:highlight w:val="none"/>
        </w:rPr>
        <w:t>)、广州国企阳光采购信息发布平台(</w:t>
      </w:r>
      <w:r>
        <w:rPr>
          <w:rFonts w:hint="eastAsia" w:ascii="仿宋" w:hAnsi="仿宋" w:eastAsia="仿宋" w:cs="仿宋"/>
          <w:sz w:val="24"/>
          <w:highlight w:val="none"/>
        </w:rPr>
        <w:t>ygcg.gzggzy.cn</w:t>
      </w:r>
      <w:r>
        <w:rPr>
          <w:rFonts w:hint="eastAsia" w:ascii="仿宋" w:hAnsi="仿宋" w:eastAsia="仿宋" w:cs="仿宋"/>
          <w:spacing w:val="0"/>
          <w:w w:val="100"/>
          <w:position w:val="0"/>
          <w:sz w:val="24"/>
          <w:szCs w:val="24"/>
          <w:highlight w:val="none"/>
        </w:rPr>
        <w:t>)</w:t>
      </w:r>
      <w:r>
        <w:rPr>
          <w:rFonts w:hint="eastAsia" w:ascii="仿宋" w:hAnsi="仿宋" w:eastAsia="仿宋" w:cs="仿宋"/>
          <w:spacing w:val="0"/>
          <w:w w:val="100"/>
          <w:position w:val="0"/>
          <w:sz w:val="24"/>
          <w:szCs w:val="24"/>
          <w:highlight w:val="none"/>
          <w:lang w:eastAsia="zh-CN"/>
        </w:rPr>
        <w:t>，</w:t>
      </w:r>
      <w:r>
        <w:rPr>
          <w:rFonts w:hint="eastAsia" w:ascii="仿宋" w:hAnsi="仿宋" w:eastAsia="仿宋" w:cs="仿宋"/>
          <w:spacing w:val="0"/>
          <w:w w:val="100"/>
          <w:position w:val="0"/>
          <w:sz w:val="24"/>
          <w:szCs w:val="24"/>
          <w:highlight w:val="none"/>
        </w:rPr>
        <w:t>本公告的修改、澄清</w:t>
      </w:r>
      <w:r>
        <w:rPr>
          <w:rFonts w:hint="eastAsia" w:ascii="仿宋" w:hAnsi="仿宋" w:eastAsia="仿宋" w:cs="仿宋"/>
          <w:spacing w:val="0"/>
          <w:w w:val="100"/>
          <w:position w:val="0"/>
          <w:sz w:val="24"/>
          <w:szCs w:val="24"/>
          <w:highlight w:val="none"/>
          <w:lang w:val="en-US" w:eastAsia="zh-CN"/>
        </w:rPr>
        <w:t>或</w:t>
      </w:r>
      <w:r>
        <w:rPr>
          <w:rFonts w:hint="eastAsia" w:ascii="仿宋" w:hAnsi="仿宋" w:eastAsia="仿宋" w:cs="仿宋"/>
          <w:spacing w:val="0"/>
          <w:w w:val="100"/>
          <w:position w:val="0"/>
          <w:sz w:val="24"/>
          <w:szCs w:val="24"/>
          <w:highlight w:val="none"/>
        </w:rPr>
        <w:t>补充，在</w:t>
      </w:r>
      <w:r>
        <w:rPr>
          <w:rFonts w:hint="eastAsia" w:ascii="仿宋" w:hAnsi="仿宋" w:eastAsia="仿宋" w:cs="仿宋"/>
          <w:spacing w:val="0"/>
          <w:w w:val="100"/>
          <w:position w:val="0"/>
          <w:sz w:val="24"/>
          <w:szCs w:val="24"/>
          <w:highlight w:val="none"/>
          <w:lang w:val="en-US" w:eastAsia="zh-CN"/>
        </w:rPr>
        <w:t>广州新仕诚企业发展股份有限公司</w:t>
      </w:r>
      <w:r>
        <w:rPr>
          <w:rFonts w:hint="eastAsia" w:ascii="仿宋" w:hAnsi="仿宋" w:eastAsia="仿宋" w:cs="仿宋"/>
          <w:spacing w:val="0"/>
          <w:w w:val="100"/>
          <w:position w:val="0"/>
          <w:sz w:val="24"/>
          <w:szCs w:val="24"/>
          <w:highlight w:val="none"/>
        </w:rPr>
        <w:t>网站发布，</w:t>
      </w:r>
      <w:r>
        <w:rPr>
          <w:rFonts w:hint="eastAsia" w:ascii="仿宋" w:hAnsi="仿宋" w:eastAsia="仿宋" w:cs="仿宋"/>
          <w:spacing w:val="0"/>
          <w:w w:val="100"/>
          <w:position w:val="0"/>
          <w:sz w:val="24"/>
          <w:szCs w:val="24"/>
          <w:highlight w:val="none"/>
          <w:lang w:val="en-US" w:eastAsia="zh-CN"/>
        </w:rPr>
        <w:t>若发布内容</w:t>
      </w:r>
      <w:r>
        <w:rPr>
          <w:rFonts w:hint="eastAsia" w:ascii="仿宋" w:hAnsi="仿宋" w:eastAsia="仿宋" w:cs="仿宋"/>
          <w:spacing w:val="0"/>
          <w:w w:val="100"/>
          <w:position w:val="0"/>
          <w:sz w:val="24"/>
          <w:szCs w:val="24"/>
          <w:highlight w:val="none"/>
        </w:rPr>
        <w:t>有不一致之处，以</w:t>
      </w:r>
      <w:r>
        <w:rPr>
          <w:rFonts w:hint="eastAsia" w:ascii="仿宋" w:hAnsi="仿宋" w:eastAsia="仿宋" w:cs="仿宋"/>
          <w:spacing w:val="0"/>
          <w:w w:val="100"/>
          <w:position w:val="0"/>
          <w:sz w:val="24"/>
          <w:szCs w:val="24"/>
          <w:highlight w:val="none"/>
          <w:lang w:eastAsia="zh-CN"/>
        </w:rPr>
        <w:t>广州新仕诚企业发展股份有限公司</w:t>
      </w:r>
      <w:r>
        <w:rPr>
          <w:rFonts w:hint="eastAsia" w:ascii="仿宋" w:hAnsi="仿宋" w:eastAsia="仿宋" w:cs="仿宋"/>
          <w:spacing w:val="0"/>
          <w:w w:val="100"/>
          <w:position w:val="0"/>
          <w:sz w:val="24"/>
          <w:szCs w:val="24"/>
          <w:highlight w:val="none"/>
          <w:lang w:val="en-US" w:eastAsia="zh-CN"/>
        </w:rPr>
        <w:t>网站</w:t>
      </w:r>
      <w:r>
        <w:rPr>
          <w:rFonts w:hint="eastAsia" w:ascii="仿宋" w:hAnsi="仿宋" w:eastAsia="仿宋" w:cs="仿宋"/>
          <w:spacing w:val="0"/>
          <w:w w:val="100"/>
          <w:position w:val="0"/>
          <w:sz w:val="24"/>
          <w:szCs w:val="24"/>
          <w:highlight w:val="none"/>
        </w:rPr>
        <w:t>发布的为准。</w:t>
      </w:r>
    </w:p>
    <w:p w14:paraId="71CF9B21">
      <w:pPr>
        <w:keepNext w:val="0"/>
        <w:keepLines w:val="0"/>
        <w:pageBreakBefore w:val="0"/>
        <w:widowControl/>
        <w:numPr>
          <w:ilvl w:val="0"/>
          <w:numId w:val="2"/>
        </w:numPr>
        <w:kinsoku/>
        <w:wordWrap/>
        <w:overflowPunct/>
        <w:topLinePunct w:val="0"/>
        <w:autoSpaceDE/>
        <w:autoSpaceDN/>
        <w:bidi w:val="0"/>
        <w:adjustRightInd/>
        <w:snapToGrid/>
        <w:spacing w:line="520" w:lineRule="exact"/>
        <w:ind w:left="0" w:right="0" w:firstLine="480" w:firstLineChars="200"/>
        <w:jc w:val="left"/>
        <w:textAlignment w:val="auto"/>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联系方式</w:t>
      </w:r>
    </w:p>
    <w:p w14:paraId="4B4D7F1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960" w:firstLineChars="400"/>
        <w:jc w:val="left"/>
        <w:textAlignment w:val="baseline"/>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采购人：广州新仕诚企业发展股份有限公司           </w:t>
      </w:r>
    </w:p>
    <w:p w14:paraId="604AC53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960" w:firstLineChars="400"/>
        <w:jc w:val="left"/>
        <w:textAlignment w:val="baseline"/>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 xml:space="preserve">地址：广州市海珠区新港中路397号 </w:t>
      </w:r>
    </w:p>
    <w:p w14:paraId="7AF7138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960" w:firstLineChars="400"/>
        <w:jc w:val="left"/>
        <w:textAlignment w:val="baseline"/>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咨询采购详情联系人：苏凯伦</w:t>
      </w:r>
    </w:p>
    <w:p w14:paraId="13DF70C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960" w:firstLineChars="400"/>
        <w:jc w:val="left"/>
        <w:textAlignment w:val="baseline"/>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联系电话：020-84221810/17620895801       </w:t>
      </w:r>
    </w:p>
    <w:p w14:paraId="5C3C672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960" w:firstLineChars="400"/>
        <w:jc w:val="left"/>
        <w:textAlignment w:val="baseline"/>
        <w:rPr>
          <w:rFonts w:hint="eastAsia" w:ascii="仿宋" w:hAnsi="仿宋" w:eastAsia="仿宋" w:cs="仿宋"/>
          <w:spacing w:val="0"/>
          <w:w w:val="100"/>
          <w:position w:val="0"/>
          <w:sz w:val="24"/>
          <w:szCs w:val="24"/>
        </w:rPr>
      </w:pPr>
      <w:r>
        <w:rPr>
          <w:rFonts w:hint="eastAsia" w:ascii="仿宋" w:hAnsi="仿宋" w:eastAsia="仿宋" w:cs="仿宋"/>
          <w:spacing w:val="0"/>
          <w:w w:val="100"/>
          <w:position w:val="0"/>
          <w:sz w:val="24"/>
          <w:szCs w:val="24"/>
        </w:rPr>
        <w:t>递交报价文件联系人：张韵</w:t>
      </w:r>
    </w:p>
    <w:p w14:paraId="78A29057">
      <w:pPr>
        <w:kinsoku w:val="0"/>
        <w:autoSpaceDE w:val="0"/>
        <w:autoSpaceDN w:val="0"/>
        <w:adjustRightInd w:val="0"/>
        <w:snapToGrid w:val="0"/>
        <w:spacing w:before="0" w:after="0" w:line="360" w:lineRule="auto"/>
        <w:ind w:firstLine="960" w:firstLineChars="400"/>
        <w:jc w:val="left"/>
        <w:textAlignment w:val="baseline"/>
        <w:rPr>
          <w:rFonts w:hint="eastAsia" w:ascii="仿宋" w:hAnsi="仿宋" w:eastAsia="仿宋" w:cs="仿宋"/>
          <w:color w:val="auto"/>
          <w:kern w:val="28"/>
          <w:sz w:val="24"/>
          <w:highlight w:val="none"/>
          <w:lang w:eastAsia="zh-CN"/>
        </w:rPr>
      </w:pPr>
      <w:r>
        <w:rPr>
          <w:rFonts w:hint="eastAsia" w:ascii="仿宋" w:hAnsi="仿宋" w:eastAsia="仿宋" w:cs="仿宋"/>
          <w:spacing w:val="0"/>
          <w:w w:val="100"/>
          <w:position w:val="0"/>
          <w:sz w:val="24"/>
          <w:szCs w:val="24"/>
        </w:rPr>
        <w:t>联系电话：020-84221810/13570376043</w:t>
      </w:r>
    </w:p>
    <w:p w14:paraId="45404557">
      <w:pPr>
        <w:adjustRightInd w:val="0"/>
        <w:snapToGrid w:val="0"/>
        <w:spacing w:before="0" w:after="0" w:line="360" w:lineRule="auto"/>
        <w:jc w:val="right"/>
        <w:rPr>
          <w:rFonts w:hint="eastAsia" w:ascii="仿宋" w:hAnsi="仿宋" w:eastAsia="仿宋" w:cs="仿宋"/>
          <w:color w:val="auto"/>
          <w:highlight w:val="none"/>
        </w:rPr>
      </w:pPr>
      <w:r>
        <w:rPr>
          <w:rFonts w:hint="eastAsia" w:ascii="仿宋" w:hAnsi="仿宋" w:eastAsia="仿宋" w:cs="仿宋"/>
          <w:color w:val="auto"/>
          <w:kern w:val="28"/>
          <w:sz w:val="24"/>
          <w:highlight w:val="none"/>
          <w:lang w:eastAsia="zh-CN"/>
        </w:rPr>
        <w:t>广州新仕诚企业发展股份有限公司</w:t>
      </w:r>
      <w:r>
        <w:rPr>
          <w:rFonts w:hint="eastAsia" w:ascii="仿宋" w:hAnsi="仿宋" w:eastAsia="仿宋" w:cs="仿宋"/>
          <w:color w:val="auto"/>
          <w:kern w:val="28"/>
          <w:sz w:val="24"/>
          <w:highlight w:val="none"/>
        </w:rPr>
        <w:t xml:space="preserve">                                                  </w:t>
      </w:r>
    </w:p>
    <w:bookmarkEnd w:id="6"/>
    <w:p w14:paraId="44E0C3B8">
      <w:pPr>
        <w:pStyle w:val="3"/>
        <w:wordWrap w:val="0"/>
        <w:spacing w:before="0" w:after="0" w:line="360" w:lineRule="auto"/>
        <w:jc w:val="right"/>
        <w:rPr>
          <w:rFonts w:hint="eastAsia" w:ascii="仿宋" w:hAnsi="仿宋" w:eastAsia="仿宋" w:cs="仿宋"/>
          <w:b w:val="0"/>
          <w:bCs w:val="0"/>
          <w:color w:val="auto"/>
          <w:sz w:val="24"/>
          <w:szCs w:val="24"/>
          <w:highlight w:val="none"/>
          <w:lang w:val="en-US" w:eastAsia="zh-CN"/>
        </w:rPr>
      </w:pPr>
      <w:bookmarkStart w:id="7" w:name="_Toc8072"/>
      <w:bookmarkStart w:id="8" w:name="_Toc1770"/>
      <w:bookmarkStart w:id="9" w:name="_Toc1619"/>
      <w:bookmarkStart w:id="10" w:name="_Toc2372"/>
      <w:bookmarkStart w:id="11" w:name="_Toc8332"/>
      <w:r>
        <w:rPr>
          <w:rFonts w:hint="eastAsia" w:ascii="仿宋" w:hAnsi="仿宋" w:eastAsia="仿宋" w:cs="仿宋"/>
          <w:b w:val="0"/>
          <w:bCs w:val="0"/>
          <w:color w:val="auto"/>
          <w:sz w:val="24"/>
          <w:szCs w:val="24"/>
          <w:highlight w:val="none"/>
          <w:lang w:val="en-US" w:eastAsia="zh-CN"/>
        </w:rPr>
        <w:t>2025年9月16日</w:t>
      </w:r>
      <w:bookmarkEnd w:id="7"/>
      <w:bookmarkEnd w:id="8"/>
      <w:bookmarkEnd w:id="9"/>
      <w:bookmarkEnd w:id="10"/>
      <w:bookmarkEnd w:id="11"/>
    </w:p>
    <w:p w14:paraId="0D95C0BB">
      <w:pPr>
        <w:wordWrap w:val="0"/>
        <w:spacing w:before="0" w:after="0"/>
        <w:jc w:val="righ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br w:type="page"/>
      </w:r>
    </w:p>
    <w:p w14:paraId="66AA9E13">
      <w:pPr>
        <w:pStyle w:val="17"/>
        <w:ind w:firstLine="0" w:firstLineChars="0"/>
        <w:rPr>
          <w:rFonts w:hint="eastAsia" w:ascii="仿宋" w:hAnsi="仿宋" w:eastAsia="仿宋" w:cs="仿宋"/>
          <w:b/>
          <w:bCs/>
          <w:sz w:val="32"/>
          <w:szCs w:val="32"/>
        </w:rPr>
      </w:pPr>
      <w:r>
        <w:rPr>
          <w:rFonts w:hint="eastAsia" w:ascii="仿宋" w:hAnsi="仿宋" w:eastAsia="仿宋" w:cs="仿宋"/>
          <w:b/>
          <w:bCs/>
          <w:sz w:val="32"/>
          <w:szCs w:val="32"/>
        </w:rPr>
        <w:t>附件：</w:t>
      </w:r>
    </w:p>
    <w:p w14:paraId="60BAF49D">
      <w:pPr>
        <w:jc w:val="center"/>
        <w:outlineLvl w:val="1"/>
        <w:rPr>
          <w:rFonts w:hint="eastAsia" w:ascii="仿宋" w:hAnsi="仿宋" w:eastAsia="仿宋" w:cs="仿宋"/>
          <w:b/>
          <w:kern w:val="44"/>
          <w:sz w:val="32"/>
          <w:szCs w:val="32"/>
        </w:rPr>
      </w:pPr>
      <w:r>
        <w:rPr>
          <w:rFonts w:hint="eastAsia" w:ascii="仿宋" w:hAnsi="仿宋" w:eastAsia="仿宋" w:cs="仿宋"/>
          <w:b/>
          <w:sz w:val="32"/>
          <w:szCs w:val="32"/>
        </w:rPr>
        <w:t>报名登记表</w:t>
      </w:r>
    </w:p>
    <w:tbl>
      <w:tblPr>
        <w:tblStyle w:val="10"/>
        <w:tblW w:w="8969"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2188"/>
        <w:gridCol w:w="3687"/>
        <w:gridCol w:w="1225"/>
        <w:gridCol w:w="1869"/>
      </w:tblGrid>
      <w:tr w14:paraId="38FC4AA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87" w:hRule="atLeast"/>
          <w:jc w:val="center"/>
        </w:trPr>
        <w:tc>
          <w:tcPr>
            <w:tcW w:w="2188" w:type="dxa"/>
            <w:noWrap w:val="0"/>
            <w:vAlign w:val="center"/>
          </w:tcPr>
          <w:p w14:paraId="2BF8AE6C">
            <w:pPr>
              <w:spacing w:line="273" w:lineRule="auto"/>
              <w:jc w:val="center"/>
              <w:rPr>
                <w:rFonts w:hint="eastAsia" w:ascii="仿宋" w:hAnsi="仿宋" w:eastAsia="仿宋" w:cs="仿宋"/>
                <w:b/>
                <w:szCs w:val="21"/>
              </w:rPr>
            </w:pPr>
            <w:r>
              <w:rPr>
                <w:rFonts w:hint="eastAsia" w:ascii="仿宋" w:hAnsi="仿宋" w:eastAsia="仿宋" w:cs="仿宋"/>
                <w:b/>
                <w:szCs w:val="21"/>
              </w:rPr>
              <w:t>项目名称</w:t>
            </w:r>
          </w:p>
        </w:tc>
        <w:tc>
          <w:tcPr>
            <w:tcW w:w="6781" w:type="dxa"/>
            <w:gridSpan w:val="3"/>
            <w:noWrap w:val="0"/>
            <w:vAlign w:val="center"/>
          </w:tcPr>
          <w:p w14:paraId="46CA8BC2">
            <w:pPr>
              <w:pStyle w:val="2"/>
              <w:ind w:firstLine="422"/>
              <w:rPr>
                <w:rFonts w:hint="eastAsia" w:ascii="仿宋" w:hAnsi="仿宋" w:eastAsia="仿宋" w:cs="仿宋"/>
                <w:szCs w:val="21"/>
              </w:rPr>
            </w:pPr>
            <w:r>
              <w:rPr>
                <w:rFonts w:hint="eastAsia" w:ascii="仿宋" w:hAnsi="仿宋" w:eastAsia="仿宋" w:cs="仿宋"/>
                <w:b/>
                <w:szCs w:val="21"/>
              </w:rPr>
              <w:t>T.I.T创新园环境升级和孵化基地建设项目首期工程</w:t>
            </w:r>
          </w:p>
        </w:tc>
      </w:tr>
      <w:tr w14:paraId="3686EFA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38" w:hRule="atLeast"/>
          <w:jc w:val="center"/>
        </w:trPr>
        <w:tc>
          <w:tcPr>
            <w:tcW w:w="2188" w:type="dxa"/>
            <w:noWrap w:val="0"/>
            <w:vAlign w:val="center"/>
          </w:tcPr>
          <w:p w14:paraId="5675DE09">
            <w:pPr>
              <w:spacing w:line="273" w:lineRule="auto"/>
              <w:jc w:val="center"/>
              <w:rPr>
                <w:rFonts w:hint="eastAsia" w:ascii="仿宋" w:hAnsi="仿宋" w:eastAsia="仿宋" w:cs="仿宋"/>
                <w:b/>
                <w:szCs w:val="21"/>
              </w:rPr>
            </w:pPr>
            <w:r>
              <w:rPr>
                <w:rFonts w:hint="eastAsia" w:ascii="仿宋" w:hAnsi="仿宋" w:eastAsia="仿宋" w:cs="仿宋"/>
                <w:b/>
                <w:szCs w:val="21"/>
              </w:rPr>
              <w:t>报名单位名称</w:t>
            </w:r>
          </w:p>
          <w:p w14:paraId="3798A65F">
            <w:pPr>
              <w:spacing w:line="273" w:lineRule="auto"/>
              <w:jc w:val="center"/>
              <w:rPr>
                <w:rFonts w:hint="eastAsia" w:ascii="仿宋" w:hAnsi="仿宋" w:eastAsia="仿宋" w:cs="仿宋"/>
                <w:b/>
                <w:szCs w:val="21"/>
              </w:rPr>
            </w:pPr>
            <w:r>
              <w:rPr>
                <w:rFonts w:hint="eastAsia" w:ascii="仿宋" w:hAnsi="仿宋" w:eastAsia="仿宋" w:cs="仿宋"/>
                <w:b/>
                <w:szCs w:val="21"/>
              </w:rPr>
              <w:t>（加盖公章）</w:t>
            </w:r>
          </w:p>
        </w:tc>
        <w:tc>
          <w:tcPr>
            <w:tcW w:w="6781" w:type="dxa"/>
            <w:gridSpan w:val="3"/>
            <w:noWrap w:val="0"/>
            <w:vAlign w:val="center"/>
          </w:tcPr>
          <w:p w14:paraId="2DE9669B">
            <w:pPr>
              <w:spacing w:line="273" w:lineRule="auto"/>
              <w:jc w:val="center"/>
              <w:rPr>
                <w:rFonts w:hint="eastAsia" w:ascii="仿宋" w:hAnsi="仿宋" w:eastAsia="仿宋" w:cs="仿宋"/>
                <w:szCs w:val="21"/>
              </w:rPr>
            </w:pPr>
          </w:p>
        </w:tc>
      </w:tr>
      <w:tr w14:paraId="52BC22F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38" w:hRule="atLeast"/>
          <w:jc w:val="center"/>
        </w:trPr>
        <w:tc>
          <w:tcPr>
            <w:tcW w:w="2188" w:type="dxa"/>
            <w:noWrap w:val="0"/>
            <w:vAlign w:val="center"/>
          </w:tcPr>
          <w:p w14:paraId="0F20955C">
            <w:pPr>
              <w:spacing w:line="273" w:lineRule="auto"/>
              <w:jc w:val="center"/>
              <w:rPr>
                <w:rFonts w:hint="eastAsia" w:ascii="仿宋" w:hAnsi="仿宋" w:eastAsia="仿宋" w:cs="仿宋"/>
                <w:b/>
                <w:szCs w:val="21"/>
              </w:rPr>
            </w:pPr>
            <w:r>
              <w:rPr>
                <w:rFonts w:hint="eastAsia" w:ascii="仿宋" w:hAnsi="仿宋" w:eastAsia="仿宋" w:cs="仿宋"/>
                <w:b/>
                <w:szCs w:val="21"/>
              </w:rPr>
              <w:t>报名单位地址</w:t>
            </w:r>
          </w:p>
        </w:tc>
        <w:tc>
          <w:tcPr>
            <w:tcW w:w="6781" w:type="dxa"/>
            <w:gridSpan w:val="3"/>
            <w:noWrap w:val="0"/>
            <w:vAlign w:val="center"/>
          </w:tcPr>
          <w:p w14:paraId="2C23DF92">
            <w:pPr>
              <w:spacing w:line="273" w:lineRule="auto"/>
              <w:jc w:val="center"/>
              <w:rPr>
                <w:rFonts w:hint="eastAsia" w:ascii="仿宋" w:hAnsi="仿宋" w:eastAsia="仿宋" w:cs="仿宋"/>
                <w:szCs w:val="21"/>
              </w:rPr>
            </w:pPr>
          </w:p>
        </w:tc>
      </w:tr>
      <w:tr w14:paraId="0088846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38" w:hRule="atLeast"/>
          <w:jc w:val="center"/>
        </w:trPr>
        <w:tc>
          <w:tcPr>
            <w:tcW w:w="5875" w:type="dxa"/>
            <w:gridSpan w:val="2"/>
            <w:noWrap w:val="0"/>
            <w:vAlign w:val="center"/>
          </w:tcPr>
          <w:p w14:paraId="1EF00EB6">
            <w:pPr>
              <w:snapToGrid w:val="0"/>
              <w:jc w:val="center"/>
              <w:rPr>
                <w:rFonts w:hint="eastAsia" w:ascii="仿宋" w:hAnsi="仿宋" w:eastAsia="仿宋" w:cs="仿宋"/>
                <w:b/>
                <w:szCs w:val="21"/>
              </w:rPr>
            </w:pPr>
            <w:r>
              <w:rPr>
                <w:rFonts w:hint="eastAsia" w:ascii="仿宋" w:hAnsi="仿宋" w:eastAsia="仿宋" w:cs="仿宋"/>
                <w:b/>
                <w:szCs w:val="21"/>
              </w:rPr>
              <w:t>纳税人识别号或统一社会信用代码（必填）</w:t>
            </w:r>
          </w:p>
          <w:p w14:paraId="6B04CCA1">
            <w:pPr>
              <w:spacing w:line="273" w:lineRule="auto"/>
              <w:jc w:val="center"/>
              <w:rPr>
                <w:rFonts w:hint="eastAsia" w:ascii="仿宋" w:hAnsi="仿宋" w:eastAsia="仿宋" w:cs="仿宋"/>
                <w:szCs w:val="21"/>
              </w:rPr>
            </w:pPr>
            <w:r>
              <w:rPr>
                <w:rFonts w:hint="eastAsia" w:ascii="仿宋" w:hAnsi="仿宋" w:eastAsia="仿宋" w:cs="仿宋"/>
                <w:b/>
                <w:szCs w:val="21"/>
              </w:rPr>
              <w:t>（注：个人、没有纳税人识别号或统一社会信用代码的政府机构、事业单位除外）</w:t>
            </w:r>
          </w:p>
        </w:tc>
        <w:tc>
          <w:tcPr>
            <w:tcW w:w="3094" w:type="dxa"/>
            <w:gridSpan w:val="2"/>
            <w:noWrap w:val="0"/>
            <w:vAlign w:val="center"/>
          </w:tcPr>
          <w:p w14:paraId="3A838982">
            <w:pPr>
              <w:spacing w:line="273" w:lineRule="auto"/>
              <w:jc w:val="left"/>
              <w:rPr>
                <w:rFonts w:hint="eastAsia" w:ascii="仿宋" w:hAnsi="仿宋" w:eastAsia="仿宋" w:cs="仿宋"/>
                <w:szCs w:val="21"/>
              </w:rPr>
            </w:pPr>
          </w:p>
        </w:tc>
      </w:tr>
      <w:tr w14:paraId="3CD4F21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38" w:hRule="atLeast"/>
          <w:jc w:val="center"/>
        </w:trPr>
        <w:tc>
          <w:tcPr>
            <w:tcW w:w="2188" w:type="dxa"/>
            <w:noWrap w:val="0"/>
            <w:vAlign w:val="center"/>
          </w:tcPr>
          <w:p w14:paraId="59ED6E33">
            <w:pPr>
              <w:spacing w:line="273" w:lineRule="auto"/>
              <w:jc w:val="center"/>
              <w:rPr>
                <w:rFonts w:hint="eastAsia" w:ascii="仿宋" w:hAnsi="仿宋" w:eastAsia="仿宋" w:cs="仿宋"/>
                <w:b/>
                <w:szCs w:val="21"/>
              </w:rPr>
            </w:pPr>
            <w:r>
              <w:rPr>
                <w:rFonts w:hint="eastAsia" w:ascii="仿宋" w:hAnsi="仿宋" w:eastAsia="仿宋" w:cs="仿宋"/>
                <w:b/>
                <w:szCs w:val="21"/>
              </w:rPr>
              <w:t>法定代表人</w:t>
            </w:r>
          </w:p>
        </w:tc>
        <w:tc>
          <w:tcPr>
            <w:tcW w:w="3687" w:type="dxa"/>
            <w:noWrap w:val="0"/>
            <w:vAlign w:val="center"/>
          </w:tcPr>
          <w:p w14:paraId="79F61DBA">
            <w:pPr>
              <w:spacing w:line="273" w:lineRule="auto"/>
              <w:jc w:val="left"/>
              <w:rPr>
                <w:rFonts w:hint="eastAsia" w:ascii="仿宋" w:hAnsi="仿宋" w:eastAsia="仿宋" w:cs="仿宋"/>
                <w:szCs w:val="21"/>
              </w:rPr>
            </w:pPr>
            <w:r>
              <w:rPr>
                <w:rFonts w:hint="eastAsia" w:ascii="仿宋" w:hAnsi="仿宋" w:eastAsia="仿宋" w:cs="仿宋"/>
                <w:szCs w:val="21"/>
              </w:rPr>
              <w:t>姓名：       （□先生  □小姐）</w:t>
            </w:r>
          </w:p>
        </w:tc>
        <w:tc>
          <w:tcPr>
            <w:tcW w:w="1225" w:type="dxa"/>
            <w:noWrap w:val="0"/>
            <w:vAlign w:val="center"/>
          </w:tcPr>
          <w:p w14:paraId="6C55D13F">
            <w:pPr>
              <w:spacing w:line="273" w:lineRule="auto"/>
              <w:jc w:val="center"/>
              <w:rPr>
                <w:rFonts w:hint="eastAsia" w:ascii="仿宋" w:hAnsi="仿宋" w:eastAsia="仿宋" w:cs="仿宋"/>
                <w:b/>
                <w:szCs w:val="21"/>
              </w:rPr>
            </w:pPr>
            <w:r>
              <w:rPr>
                <w:rFonts w:hint="eastAsia" w:ascii="仿宋" w:hAnsi="仿宋" w:eastAsia="仿宋" w:cs="仿宋"/>
                <w:b/>
                <w:szCs w:val="21"/>
              </w:rPr>
              <w:t>固话</w:t>
            </w:r>
          </w:p>
        </w:tc>
        <w:tc>
          <w:tcPr>
            <w:tcW w:w="1869" w:type="dxa"/>
            <w:noWrap w:val="0"/>
            <w:vAlign w:val="center"/>
          </w:tcPr>
          <w:p w14:paraId="7A99DC9D">
            <w:pPr>
              <w:spacing w:line="273" w:lineRule="auto"/>
              <w:jc w:val="left"/>
              <w:rPr>
                <w:rFonts w:hint="eastAsia" w:ascii="仿宋" w:hAnsi="仿宋" w:eastAsia="仿宋" w:cs="仿宋"/>
                <w:szCs w:val="21"/>
              </w:rPr>
            </w:pPr>
          </w:p>
        </w:tc>
      </w:tr>
      <w:tr w14:paraId="3067D7E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8" w:hRule="atLeast"/>
          <w:jc w:val="center"/>
        </w:trPr>
        <w:tc>
          <w:tcPr>
            <w:tcW w:w="2188" w:type="dxa"/>
            <w:noWrap w:val="0"/>
            <w:vAlign w:val="center"/>
          </w:tcPr>
          <w:p w14:paraId="2F4E378D">
            <w:pPr>
              <w:spacing w:line="273" w:lineRule="auto"/>
              <w:jc w:val="center"/>
              <w:rPr>
                <w:rFonts w:hint="eastAsia" w:ascii="仿宋" w:hAnsi="仿宋" w:eastAsia="仿宋" w:cs="仿宋"/>
                <w:b/>
                <w:szCs w:val="21"/>
              </w:rPr>
            </w:pPr>
            <w:r>
              <w:rPr>
                <w:rFonts w:hint="eastAsia" w:ascii="仿宋" w:hAnsi="仿宋" w:eastAsia="仿宋" w:cs="仿宋"/>
                <w:b/>
                <w:szCs w:val="21"/>
              </w:rPr>
              <w:t>获取询价通知书</w:t>
            </w:r>
          </w:p>
          <w:p w14:paraId="39F94D3C">
            <w:pPr>
              <w:spacing w:line="273" w:lineRule="auto"/>
              <w:jc w:val="center"/>
              <w:rPr>
                <w:rFonts w:hint="eastAsia" w:ascii="仿宋" w:hAnsi="仿宋" w:eastAsia="仿宋" w:cs="仿宋"/>
                <w:b/>
                <w:szCs w:val="21"/>
              </w:rPr>
            </w:pPr>
            <w:r>
              <w:rPr>
                <w:rFonts w:hint="eastAsia" w:ascii="仿宋" w:hAnsi="仿宋" w:eastAsia="仿宋" w:cs="仿宋"/>
                <w:b/>
                <w:szCs w:val="21"/>
              </w:rPr>
              <w:t>联系人</w:t>
            </w:r>
          </w:p>
        </w:tc>
        <w:tc>
          <w:tcPr>
            <w:tcW w:w="3687" w:type="dxa"/>
            <w:noWrap w:val="0"/>
            <w:vAlign w:val="center"/>
          </w:tcPr>
          <w:p w14:paraId="6B3A5D00">
            <w:pPr>
              <w:spacing w:line="273" w:lineRule="auto"/>
              <w:jc w:val="left"/>
              <w:rPr>
                <w:rFonts w:hint="eastAsia" w:ascii="仿宋" w:hAnsi="仿宋" w:eastAsia="仿宋" w:cs="仿宋"/>
                <w:szCs w:val="21"/>
              </w:rPr>
            </w:pPr>
            <w:r>
              <w:rPr>
                <w:rFonts w:hint="eastAsia" w:ascii="仿宋" w:hAnsi="仿宋" w:eastAsia="仿宋" w:cs="仿宋"/>
                <w:szCs w:val="21"/>
              </w:rPr>
              <w:t>姓名：       （□先生  □小姐）</w:t>
            </w:r>
          </w:p>
        </w:tc>
        <w:tc>
          <w:tcPr>
            <w:tcW w:w="1225" w:type="dxa"/>
            <w:noWrap w:val="0"/>
            <w:vAlign w:val="center"/>
          </w:tcPr>
          <w:p w14:paraId="3C4AE40A">
            <w:pPr>
              <w:spacing w:line="273" w:lineRule="auto"/>
              <w:jc w:val="center"/>
              <w:rPr>
                <w:rFonts w:hint="eastAsia" w:ascii="仿宋" w:hAnsi="仿宋" w:eastAsia="仿宋" w:cs="仿宋"/>
                <w:b/>
                <w:szCs w:val="21"/>
              </w:rPr>
            </w:pPr>
            <w:r>
              <w:rPr>
                <w:rFonts w:hint="eastAsia" w:ascii="仿宋" w:hAnsi="仿宋" w:eastAsia="仿宋" w:cs="仿宋"/>
                <w:b/>
                <w:szCs w:val="21"/>
              </w:rPr>
              <w:t>手机</w:t>
            </w:r>
          </w:p>
        </w:tc>
        <w:tc>
          <w:tcPr>
            <w:tcW w:w="1869" w:type="dxa"/>
            <w:noWrap w:val="0"/>
            <w:vAlign w:val="center"/>
          </w:tcPr>
          <w:p w14:paraId="7CE9E309">
            <w:pPr>
              <w:spacing w:line="273" w:lineRule="auto"/>
              <w:jc w:val="left"/>
              <w:rPr>
                <w:rFonts w:hint="eastAsia" w:ascii="仿宋" w:hAnsi="仿宋" w:eastAsia="仿宋" w:cs="仿宋"/>
                <w:szCs w:val="21"/>
              </w:rPr>
            </w:pPr>
          </w:p>
        </w:tc>
      </w:tr>
      <w:tr w14:paraId="5066BB8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6" w:hRule="atLeast"/>
          <w:jc w:val="center"/>
        </w:trPr>
        <w:tc>
          <w:tcPr>
            <w:tcW w:w="2188" w:type="dxa"/>
            <w:noWrap w:val="0"/>
            <w:vAlign w:val="center"/>
          </w:tcPr>
          <w:p w14:paraId="54B877DD">
            <w:pPr>
              <w:spacing w:line="273" w:lineRule="auto"/>
              <w:jc w:val="center"/>
              <w:rPr>
                <w:rFonts w:hint="eastAsia" w:ascii="仿宋" w:hAnsi="仿宋" w:eastAsia="仿宋" w:cs="仿宋"/>
                <w:b/>
                <w:szCs w:val="21"/>
              </w:rPr>
            </w:pPr>
            <w:r>
              <w:rPr>
                <w:rFonts w:hint="eastAsia" w:ascii="仿宋" w:hAnsi="仿宋" w:eastAsia="仿宋" w:cs="仿宋"/>
                <w:b/>
                <w:szCs w:val="21"/>
              </w:rPr>
              <w:t>响应报价工作负责人</w:t>
            </w:r>
          </w:p>
        </w:tc>
        <w:tc>
          <w:tcPr>
            <w:tcW w:w="3687" w:type="dxa"/>
            <w:noWrap w:val="0"/>
            <w:vAlign w:val="center"/>
          </w:tcPr>
          <w:p w14:paraId="4B3770DF">
            <w:pPr>
              <w:spacing w:line="273" w:lineRule="auto"/>
              <w:jc w:val="left"/>
              <w:rPr>
                <w:rFonts w:hint="eastAsia" w:ascii="仿宋" w:hAnsi="仿宋" w:eastAsia="仿宋" w:cs="仿宋"/>
                <w:szCs w:val="21"/>
              </w:rPr>
            </w:pPr>
            <w:r>
              <w:rPr>
                <w:rFonts w:hint="eastAsia" w:ascii="仿宋" w:hAnsi="仿宋" w:eastAsia="仿宋" w:cs="仿宋"/>
                <w:szCs w:val="21"/>
              </w:rPr>
              <w:t>姓名：        （□先生  □小姐）</w:t>
            </w:r>
          </w:p>
        </w:tc>
        <w:tc>
          <w:tcPr>
            <w:tcW w:w="1225" w:type="dxa"/>
            <w:noWrap w:val="0"/>
            <w:vAlign w:val="center"/>
          </w:tcPr>
          <w:p w14:paraId="1A6B1480">
            <w:pPr>
              <w:spacing w:line="273" w:lineRule="auto"/>
              <w:jc w:val="center"/>
              <w:rPr>
                <w:rFonts w:hint="eastAsia" w:ascii="仿宋" w:hAnsi="仿宋" w:eastAsia="仿宋" w:cs="仿宋"/>
                <w:b/>
                <w:szCs w:val="21"/>
              </w:rPr>
            </w:pPr>
            <w:r>
              <w:rPr>
                <w:rFonts w:hint="eastAsia" w:ascii="仿宋" w:hAnsi="仿宋" w:eastAsia="仿宋" w:cs="仿宋"/>
                <w:b/>
                <w:szCs w:val="21"/>
              </w:rPr>
              <w:t>手机</w:t>
            </w:r>
          </w:p>
        </w:tc>
        <w:tc>
          <w:tcPr>
            <w:tcW w:w="1869" w:type="dxa"/>
            <w:noWrap w:val="0"/>
            <w:vAlign w:val="center"/>
          </w:tcPr>
          <w:p w14:paraId="5795302C">
            <w:pPr>
              <w:spacing w:line="273" w:lineRule="auto"/>
              <w:jc w:val="left"/>
              <w:rPr>
                <w:rFonts w:hint="eastAsia" w:ascii="仿宋" w:hAnsi="仿宋" w:eastAsia="仿宋" w:cs="仿宋"/>
                <w:szCs w:val="21"/>
              </w:rPr>
            </w:pPr>
          </w:p>
        </w:tc>
      </w:tr>
      <w:tr w14:paraId="49B428F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14" w:hRule="atLeast"/>
          <w:jc w:val="center"/>
        </w:trPr>
        <w:tc>
          <w:tcPr>
            <w:tcW w:w="2188" w:type="dxa"/>
            <w:noWrap w:val="0"/>
            <w:vAlign w:val="center"/>
          </w:tcPr>
          <w:p w14:paraId="0AF9B476">
            <w:pPr>
              <w:jc w:val="center"/>
              <w:rPr>
                <w:rFonts w:hint="eastAsia" w:ascii="仿宋" w:hAnsi="仿宋" w:eastAsia="仿宋" w:cs="仿宋"/>
                <w:b/>
                <w:szCs w:val="21"/>
              </w:rPr>
            </w:pPr>
            <w:r>
              <w:rPr>
                <w:rFonts w:hint="eastAsia" w:ascii="仿宋" w:hAnsi="仿宋" w:eastAsia="仿宋" w:cs="仿宋"/>
                <w:b/>
                <w:szCs w:val="21"/>
              </w:rPr>
              <w:t>接收询价通知书邮箱</w:t>
            </w:r>
          </w:p>
          <w:p w14:paraId="13B80921">
            <w:pPr>
              <w:jc w:val="center"/>
              <w:rPr>
                <w:rFonts w:hint="eastAsia" w:ascii="仿宋" w:hAnsi="仿宋" w:eastAsia="仿宋" w:cs="仿宋"/>
                <w:b/>
                <w:szCs w:val="21"/>
              </w:rPr>
            </w:pPr>
            <w:r>
              <w:rPr>
                <w:rFonts w:hint="eastAsia" w:ascii="仿宋" w:hAnsi="仿宋" w:eastAsia="仿宋" w:cs="仿宋"/>
                <w:b/>
                <w:szCs w:val="21"/>
              </w:rPr>
              <w:t>（请保证正确性）</w:t>
            </w:r>
          </w:p>
        </w:tc>
        <w:tc>
          <w:tcPr>
            <w:tcW w:w="6781" w:type="dxa"/>
            <w:gridSpan w:val="3"/>
            <w:noWrap w:val="0"/>
            <w:vAlign w:val="center"/>
          </w:tcPr>
          <w:p w14:paraId="08E7332C">
            <w:pPr>
              <w:spacing w:line="273" w:lineRule="auto"/>
              <w:jc w:val="left"/>
              <w:rPr>
                <w:rFonts w:hint="eastAsia" w:ascii="仿宋" w:hAnsi="仿宋" w:eastAsia="仿宋" w:cs="仿宋"/>
                <w:szCs w:val="21"/>
              </w:rPr>
            </w:pPr>
          </w:p>
        </w:tc>
      </w:tr>
      <w:tr w14:paraId="7A28DAC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33" w:hRule="atLeast"/>
          <w:jc w:val="center"/>
        </w:trPr>
        <w:tc>
          <w:tcPr>
            <w:tcW w:w="2188" w:type="dxa"/>
            <w:noWrap w:val="0"/>
            <w:vAlign w:val="center"/>
          </w:tcPr>
          <w:p w14:paraId="79616E88">
            <w:pPr>
              <w:spacing w:line="273" w:lineRule="auto"/>
              <w:jc w:val="center"/>
              <w:rPr>
                <w:rFonts w:hint="eastAsia" w:ascii="仿宋" w:hAnsi="仿宋" w:eastAsia="仿宋" w:cs="仿宋"/>
                <w:b/>
                <w:szCs w:val="21"/>
              </w:rPr>
            </w:pPr>
            <w:r>
              <w:rPr>
                <w:rFonts w:hint="eastAsia" w:ascii="仿宋" w:hAnsi="仿宋" w:eastAsia="仿宋" w:cs="仿宋"/>
                <w:b/>
                <w:szCs w:val="21"/>
                <w:lang w:val="en-US" w:eastAsia="zh-CN"/>
              </w:rPr>
              <w:t>报名</w:t>
            </w:r>
            <w:r>
              <w:rPr>
                <w:rFonts w:hint="eastAsia" w:ascii="仿宋" w:hAnsi="仿宋" w:eastAsia="仿宋" w:cs="仿宋"/>
                <w:b/>
                <w:szCs w:val="21"/>
              </w:rPr>
              <w:t>时间</w:t>
            </w:r>
          </w:p>
        </w:tc>
        <w:tc>
          <w:tcPr>
            <w:tcW w:w="4912" w:type="dxa"/>
            <w:gridSpan w:val="2"/>
            <w:noWrap w:val="0"/>
            <w:vAlign w:val="center"/>
          </w:tcPr>
          <w:p w14:paraId="3F4113F2">
            <w:pPr>
              <w:spacing w:line="273" w:lineRule="auto"/>
              <w:jc w:val="center"/>
              <w:rPr>
                <w:rFonts w:hint="eastAsia" w:ascii="仿宋" w:hAnsi="仿宋" w:eastAsia="仿宋" w:cs="仿宋"/>
                <w:szCs w:val="21"/>
                <w:u w:val="single"/>
              </w:rPr>
            </w:pPr>
            <w:r>
              <w:rPr>
                <w:rFonts w:hint="eastAsia" w:ascii="仿宋" w:hAnsi="仿宋" w:eastAsia="仿宋" w:cs="仿宋"/>
                <w:szCs w:val="21"/>
              </w:rPr>
              <w:t>年   月   日   时</w:t>
            </w:r>
          </w:p>
        </w:tc>
        <w:tc>
          <w:tcPr>
            <w:tcW w:w="1869" w:type="dxa"/>
            <w:vMerge w:val="restart"/>
            <w:noWrap w:val="0"/>
            <w:vAlign w:val="top"/>
          </w:tcPr>
          <w:p w14:paraId="10D34091">
            <w:pPr>
              <w:spacing w:line="273" w:lineRule="auto"/>
              <w:jc w:val="left"/>
              <w:rPr>
                <w:rFonts w:hint="eastAsia" w:ascii="仿宋" w:hAnsi="仿宋" w:eastAsia="仿宋" w:cs="仿宋"/>
                <w:szCs w:val="21"/>
              </w:rPr>
            </w:pPr>
          </w:p>
          <w:p w14:paraId="5D2A0A32">
            <w:pPr>
              <w:spacing w:line="273" w:lineRule="auto"/>
              <w:jc w:val="left"/>
              <w:rPr>
                <w:rFonts w:hint="eastAsia" w:ascii="仿宋" w:hAnsi="仿宋" w:eastAsia="仿宋" w:cs="仿宋"/>
                <w:szCs w:val="21"/>
              </w:rPr>
            </w:pPr>
            <w:r>
              <w:rPr>
                <w:rFonts w:hint="eastAsia" w:ascii="仿宋" w:hAnsi="仿宋" w:eastAsia="仿宋" w:cs="仿宋"/>
                <w:szCs w:val="21"/>
                <w:lang w:val="en-US" w:eastAsia="zh-CN"/>
              </w:rPr>
              <w:t>报名</w:t>
            </w:r>
            <w:r>
              <w:rPr>
                <w:rFonts w:hint="eastAsia" w:ascii="仿宋" w:hAnsi="仿宋" w:eastAsia="仿宋" w:cs="仿宋"/>
                <w:szCs w:val="21"/>
              </w:rPr>
              <w:t>人签名：</w:t>
            </w:r>
          </w:p>
        </w:tc>
      </w:tr>
      <w:tr w14:paraId="3E85EE3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1123" w:hRule="atLeast"/>
          <w:jc w:val="center"/>
        </w:trPr>
        <w:tc>
          <w:tcPr>
            <w:tcW w:w="2188" w:type="dxa"/>
            <w:noWrap w:val="0"/>
            <w:vAlign w:val="center"/>
          </w:tcPr>
          <w:p w14:paraId="0A666089">
            <w:pPr>
              <w:jc w:val="center"/>
              <w:rPr>
                <w:rFonts w:hint="eastAsia" w:ascii="仿宋" w:hAnsi="仿宋" w:eastAsia="仿宋" w:cs="仿宋"/>
                <w:b/>
                <w:szCs w:val="21"/>
              </w:rPr>
            </w:pPr>
            <w:r>
              <w:rPr>
                <w:rFonts w:hint="eastAsia" w:ascii="仿宋" w:hAnsi="仿宋" w:eastAsia="仿宋" w:cs="仿宋"/>
                <w:b/>
                <w:szCs w:val="21"/>
              </w:rPr>
              <w:t>获取文件方式</w:t>
            </w:r>
          </w:p>
        </w:tc>
        <w:tc>
          <w:tcPr>
            <w:tcW w:w="4912" w:type="dxa"/>
            <w:gridSpan w:val="2"/>
            <w:noWrap w:val="0"/>
            <w:vAlign w:val="center"/>
          </w:tcPr>
          <w:p w14:paraId="739DB02E">
            <w:pPr>
              <w:adjustRightInd w:val="0"/>
              <w:snapToGrid w:val="0"/>
              <w:jc w:val="left"/>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rPr>
              <w:t>现场领取纸质文件</w:t>
            </w:r>
          </w:p>
          <w:p w14:paraId="24E9E0C4">
            <w:pPr>
              <w:adjustRightInd w:val="0"/>
              <w:snapToGrid w:val="0"/>
              <w:jc w:val="left"/>
              <w:rPr>
                <w:rFonts w:hint="eastAsia" w:ascii="仿宋" w:hAnsi="仿宋" w:eastAsia="仿宋" w:cs="仿宋"/>
                <w:szCs w:val="21"/>
              </w:rPr>
            </w:pPr>
            <w:r>
              <w:rPr>
                <w:rFonts w:hint="eastAsia" w:ascii="仿宋" w:hAnsi="仿宋" w:eastAsia="仿宋" w:cs="仿宋"/>
                <w:szCs w:val="21"/>
              </w:rPr>
              <w:t>□电子邮件，接收</w:t>
            </w:r>
            <w:r>
              <w:rPr>
                <w:rFonts w:hint="eastAsia" w:ascii="仿宋" w:hAnsi="仿宋" w:eastAsia="仿宋" w:cs="仿宋"/>
                <w:szCs w:val="21"/>
                <w:lang w:val="en-US" w:eastAsia="zh-CN"/>
              </w:rPr>
              <w:t>询价</w:t>
            </w:r>
            <w:r>
              <w:rPr>
                <w:rFonts w:hint="eastAsia" w:ascii="仿宋" w:hAnsi="仿宋" w:eastAsia="仿宋" w:cs="仿宋"/>
                <w:szCs w:val="21"/>
              </w:rPr>
              <w:t>文件邮箱同上。</w:t>
            </w:r>
          </w:p>
          <w:p w14:paraId="1BCA0A5F">
            <w:pPr>
              <w:adjustRightInd w:val="0"/>
              <w:snapToGrid w:val="0"/>
              <w:jc w:val="left"/>
              <w:rPr>
                <w:rFonts w:hint="eastAsia" w:ascii="仿宋" w:hAnsi="仿宋" w:eastAsia="仿宋" w:cs="仿宋"/>
                <w:szCs w:val="21"/>
              </w:rPr>
            </w:pPr>
            <w:r>
              <w:rPr>
                <w:rFonts w:hint="eastAsia" w:ascii="仿宋" w:hAnsi="仿宋" w:eastAsia="仿宋" w:cs="仿宋"/>
                <w:szCs w:val="21"/>
              </w:rPr>
              <w:t>□其他</w:t>
            </w:r>
          </w:p>
        </w:tc>
        <w:tc>
          <w:tcPr>
            <w:tcW w:w="1869" w:type="dxa"/>
            <w:vMerge w:val="continue"/>
            <w:noWrap w:val="0"/>
            <w:vAlign w:val="top"/>
          </w:tcPr>
          <w:p w14:paraId="3C832D50">
            <w:pPr>
              <w:rPr>
                <w:rFonts w:hint="eastAsia" w:ascii="仿宋" w:hAnsi="仿宋" w:eastAsia="仿宋" w:cs="仿宋"/>
                <w:sz w:val="20"/>
              </w:rPr>
            </w:pPr>
          </w:p>
        </w:tc>
      </w:tr>
      <w:tr w14:paraId="39E23F5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1252" w:hRule="atLeast"/>
          <w:jc w:val="center"/>
        </w:trPr>
        <w:tc>
          <w:tcPr>
            <w:tcW w:w="2188" w:type="dxa"/>
            <w:noWrap w:val="0"/>
            <w:vAlign w:val="center"/>
          </w:tcPr>
          <w:p w14:paraId="03F514FC">
            <w:pPr>
              <w:jc w:val="center"/>
              <w:rPr>
                <w:rFonts w:hint="eastAsia" w:ascii="仿宋" w:hAnsi="仿宋" w:eastAsia="仿宋" w:cs="仿宋"/>
                <w:b/>
                <w:color w:val="FF0000"/>
                <w:szCs w:val="21"/>
              </w:rPr>
            </w:pPr>
            <w:r>
              <w:rPr>
                <w:rFonts w:hint="eastAsia" w:ascii="仿宋" w:hAnsi="仿宋" w:eastAsia="仿宋" w:cs="仿宋"/>
                <w:b/>
                <w:szCs w:val="21"/>
              </w:rPr>
              <w:t>声明</w:t>
            </w:r>
          </w:p>
        </w:tc>
        <w:tc>
          <w:tcPr>
            <w:tcW w:w="4912" w:type="dxa"/>
            <w:gridSpan w:val="2"/>
            <w:noWrap w:val="0"/>
            <w:vAlign w:val="center"/>
          </w:tcPr>
          <w:p w14:paraId="5EAFC2AF">
            <w:pPr>
              <w:jc w:val="left"/>
              <w:rPr>
                <w:rFonts w:hint="eastAsia" w:ascii="仿宋" w:hAnsi="仿宋" w:eastAsia="仿宋" w:cs="仿宋"/>
                <w:b/>
                <w:color w:val="FF0000"/>
                <w:szCs w:val="21"/>
              </w:rPr>
            </w:pPr>
            <w:r>
              <w:rPr>
                <w:rFonts w:hint="eastAsia" w:ascii="仿宋" w:hAnsi="仿宋" w:eastAsia="仿宋" w:cs="仿宋"/>
              </w:rPr>
              <w:fldChar w:fldCharType="begin"/>
            </w:r>
            <w:r>
              <w:rPr>
                <w:rFonts w:hint="eastAsia" w:ascii="仿宋" w:hAnsi="仿宋" w:eastAsia="仿宋" w:cs="仿宋"/>
              </w:rPr>
              <w:instrText xml:space="preserve"> HYPERLINK "mailto:招标人通过lincm@gdgzrb.com发送至投标人接收招" </w:instrText>
            </w:r>
            <w:r>
              <w:rPr>
                <w:rFonts w:hint="eastAsia" w:ascii="仿宋" w:hAnsi="仿宋" w:eastAsia="仿宋" w:cs="仿宋"/>
              </w:rPr>
              <w:fldChar w:fldCharType="separate"/>
            </w:r>
            <w:r>
              <w:rPr>
                <w:rStyle w:val="12"/>
                <w:rFonts w:hint="eastAsia" w:ascii="仿宋" w:hAnsi="仿宋" w:eastAsia="仿宋" w:cs="仿宋"/>
                <w:b/>
                <w:color w:val="000000"/>
                <w:szCs w:val="21"/>
              </w:rPr>
              <w:t>采购人通</w:t>
            </w:r>
            <w:r>
              <w:rPr>
                <w:rStyle w:val="12"/>
                <w:rFonts w:hint="eastAsia" w:ascii="仿宋" w:hAnsi="仿宋" w:eastAsia="仿宋" w:cs="仿宋"/>
                <w:b/>
                <w:color w:val="000000"/>
                <w:szCs w:val="21"/>
                <w:highlight w:val="none"/>
              </w:rPr>
              <w:t>过sukailun@cntit.com.cn发</w:t>
            </w:r>
            <w:r>
              <w:rPr>
                <w:rStyle w:val="12"/>
                <w:rFonts w:hint="eastAsia" w:ascii="仿宋" w:hAnsi="仿宋" w:eastAsia="仿宋" w:cs="仿宋"/>
                <w:b/>
                <w:color w:val="000000"/>
                <w:szCs w:val="21"/>
              </w:rPr>
              <w:t>送至报名单位接收</w:t>
            </w:r>
            <w:r>
              <w:rPr>
                <w:rStyle w:val="12"/>
                <w:rFonts w:hint="eastAsia" w:ascii="仿宋" w:hAnsi="仿宋" w:eastAsia="仿宋" w:cs="仿宋"/>
                <w:b/>
                <w:color w:val="000000"/>
                <w:szCs w:val="21"/>
              </w:rPr>
              <w:fldChar w:fldCharType="end"/>
            </w:r>
            <w:r>
              <w:rPr>
                <w:rStyle w:val="12"/>
                <w:rFonts w:hint="eastAsia" w:ascii="仿宋" w:hAnsi="仿宋" w:eastAsia="仿宋" w:cs="仿宋"/>
                <w:b/>
                <w:color w:val="000000"/>
                <w:szCs w:val="21"/>
              </w:rPr>
              <w:t>询价通知书</w:t>
            </w:r>
            <w:r>
              <w:rPr>
                <w:rFonts w:hint="eastAsia" w:ascii="仿宋" w:hAnsi="仿宋" w:eastAsia="仿宋" w:cs="仿宋"/>
                <w:b/>
                <w:szCs w:val="21"/>
              </w:rPr>
              <w:t>邮箱的该项目相关文件，视为有效送达。</w:t>
            </w:r>
          </w:p>
        </w:tc>
        <w:tc>
          <w:tcPr>
            <w:tcW w:w="1869" w:type="dxa"/>
            <w:vMerge w:val="continue"/>
            <w:noWrap w:val="0"/>
            <w:vAlign w:val="top"/>
          </w:tcPr>
          <w:p w14:paraId="47E0F416">
            <w:pPr>
              <w:rPr>
                <w:rFonts w:hint="eastAsia" w:ascii="仿宋" w:hAnsi="仿宋" w:eastAsia="仿宋" w:cs="仿宋"/>
                <w:sz w:val="20"/>
              </w:rPr>
            </w:pPr>
          </w:p>
        </w:tc>
      </w:tr>
    </w:tbl>
    <w:p w14:paraId="0B167DF6">
      <w:pPr>
        <w:rPr>
          <w:rFonts w:hint="eastAsia" w:ascii="仿宋" w:hAnsi="仿宋" w:eastAsia="仿宋" w:cs="仿宋"/>
          <w:szCs w:val="21"/>
        </w:rPr>
      </w:pPr>
      <w:r>
        <w:rPr>
          <w:rFonts w:hint="eastAsia" w:ascii="仿宋" w:hAnsi="仿宋" w:eastAsia="仿宋" w:cs="仿宋"/>
          <w:szCs w:val="21"/>
        </w:rPr>
        <w:t>注：请各报名单位认真填写以上所有资料，方框处勾选（“√”）表示已选择，并保证信息的完整性和准确性。</w:t>
      </w:r>
    </w:p>
    <w:p w14:paraId="55E828E5">
      <w:pPr>
        <w:ind w:firstLineChars="0"/>
        <w:jc w:val="left"/>
        <w:rPr>
          <w:rFonts w:hint="eastAsia" w:ascii="仿宋" w:hAnsi="仿宋" w:eastAsia="仿宋" w:cs="仿宋"/>
          <w:b/>
          <w:bCs/>
          <w:sz w:val="32"/>
          <w:szCs w:val="32"/>
        </w:rPr>
      </w:pPr>
      <w:r>
        <w:rPr>
          <w:rFonts w:hint="eastAsia" w:ascii="仿宋" w:hAnsi="仿宋" w:eastAsia="仿宋" w:cs="仿宋"/>
          <w:b/>
          <w:bCs/>
          <w:sz w:val="32"/>
          <w:szCs w:val="32"/>
        </w:rPr>
        <w:br w:type="page"/>
      </w:r>
    </w:p>
    <w:p w14:paraId="5B5F01B1">
      <w:pPr>
        <w:pStyle w:val="5"/>
        <w:spacing w:before="0" w:after="0" w:line="360" w:lineRule="auto"/>
        <w:jc w:val="both"/>
        <w:rPr>
          <w:rFonts w:hint="eastAsia" w:ascii="仿宋" w:hAnsi="仿宋" w:eastAsia="仿宋" w:cs="仿宋"/>
          <w:b/>
          <w:bCs/>
          <w:kern w:val="2"/>
          <w:sz w:val="24"/>
          <w:szCs w:val="24"/>
        </w:rPr>
      </w:pPr>
      <w:r>
        <w:rPr>
          <w:rFonts w:hint="eastAsia" w:ascii="仿宋" w:hAnsi="仿宋" w:eastAsia="仿宋" w:cs="仿宋"/>
          <w:b/>
          <w:bCs/>
          <w:kern w:val="2"/>
          <w:sz w:val="24"/>
          <w:szCs w:val="24"/>
        </w:rPr>
        <w:t>附件2</w:t>
      </w:r>
    </w:p>
    <w:p w14:paraId="5CEFAB63">
      <w:pPr>
        <w:rPr>
          <w:rFonts w:hint="default" w:ascii="Times New Roman" w:hAnsi="Times New Roman" w:eastAsia="宋体" w:cs="Times New Roman"/>
          <w:bCs w:val="0"/>
          <w:kern w:val="2"/>
          <w:sz w:val="21"/>
          <w:szCs w:val="24"/>
        </w:rPr>
      </w:pPr>
    </w:p>
    <w:p w14:paraId="17BE8242">
      <w:pPr>
        <w:pStyle w:val="5"/>
        <w:spacing w:before="0" w:after="0" w:line="360" w:lineRule="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rPr>
        <w:t>法定代表人（或单位负责人）证明</w:t>
      </w:r>
      <w:r>
        <w:rPr>
          <w:rFonts w:hint="eastAsia" w:ascii="仿宋" w:hAnsi="仿宋" w:eastAsia="仿宋" w:cs="仿宋"/>
          <w:b/>
          <w:bCs w:val="0"/>
          <w:sz w:val="24"/>
          <w:szCs w:val="24"/>
          <w:lang w:val="en-US" w:eastAsia="zh-CN"/>
        </w:rPr>
        <w:t>材料</w:t>
      </w:r>
    </w:p>
    <w:p w14:paraId="5EC1386D">
      <w:pPr>
        <w:rPr>
          <w:rFonts w:hint="default" w:ascii="Times New Roman" w:hAnsi="Times New Roman" w:eastAsia="宋体" w:cs="Times New Roman"/>
          <w:b w:val="0"/>
          <w:bCs w:val="0"/>
          <w:sz w:val="21"/>
          <w:szCs w:val="24"/>
          <w:lang w:eastAsia="zh-CN"/>
        </w:rPr>
      </w:pPr>
    </w:p>
    <w:p w14:paraId="2E87D57E">
      <w:pPr>
        <w:pStyle w:val="18"/>
        <w:spacing w:line="360" w:lineRule="auto"/>
        <w:ind w:firstLine="456"/>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（1）法定代表人（或单位负责人）证明书</w:t>
      </w:r>
    </w:p>
    <w:p w14:paraId="704939D5">
      <w:pPr>
        <w:pStyle w:val="18"/>
        <w:spacing w:line="360" w:lineRule="auto"/>
        <w:ind w:firstLine="0" w:firstLineChars="0"/>
        <w:jc w:val="right"/>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mc:AlternateContent>
          <mc:Choice Requires="wps">
            <w:drawing>
              <wp:anchor distT="0" distB="0" distL="114300" distR="114300" simplePos="0" relativeHeight="251659264" behindDoc="0" locked="0" layoutInCell="1" allowOverlap="1">
                <wp:simplePos x="0" y="0"/>
                <wp:positionH relativeFrom="column">
                  <wp:posOffset>97155</wp:posOffset>
                </wp:positionH>
                <wp:positionV relativeFrom="paragraph">
                  <wp:posOffset>102870</wp:posOffset>
                </wp:positionV>
                <wp:extent cx="5480050" cy="2842260"/>
                <wp:effectExtent l="4445" t="4445" r="11430" b="10795"/>
                <wp:wrapNone/>
                <wp:docPr id="3" name="文本框 3"/>
                <wp:cNvGraphicFramePr/>
                <a:graphic xmlns:a="http://schemas.openxmlformats.org/drawingml/2006/main">
                  <a:graphicData uri="http://schemas.microsoft.com/office/word/2010/wordprocessingShape">
                    <wps:wsp>
                      <wps:cNvSpPr txBox="1"/>
                      <wps:spPr>
                        <a:xfrm>
                          <a:off x="0" y="0"/>
                          <a:ext cx="5480050" cy="2842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FC84C2">
                            <w:pPr>
                              <w:pStyle w:val="18"/>
                              <w:ind w:firstLine="0" w:firstLineChars="0"/>
                              <w:rPr>
                                <w:rFonts w:hint="eastAsia" w:ascii="仿宋" w:hAnsi="仿宋" w:eastAsia="仿宋" w:cs="仿宋"/>
                                <w:szCs w:val="28"/>
                              </w:rPr>
                            </w:pPr>
                          </w:p>
                          <w:p w14:paraId="356043CF">
                            <w:pPr>
                              <w:pStyle w:val="18"/>
                              <w:ind w:firstLine="0" w:firstLineChars="0"/>
                              <w:rPr>
                                <w:rFonts w:hint="eastAsia" w:ascii="仿宋" w:hAnsi="仿宋" w:eastAsia="仿宋" w:cs="仿宋"/>
                                <w:sz w:val="22"/>
                                <w:szCs w:val="22"/>
                              </w:rPr>
                            </w:pPr>
                            <w:r>
                              <w:rPr>
                                <w:rFonts w:hint="eastAsia" w:ascii="仿宋" w:hAnsi="仿宋" w:eastAsia="仿宋" w:cs="仿宋"/>
                                <w:szCs w:val="28"/>
                              </w:rPr>
                              <w:t>　</w:t>
                            </w:r>
                            <w:r>
                              <w:rPr>
                                <w:rFonts w:hint="eastAsia" w:ascii="仿宋" w:hAnsi="仿宋" w:eastAsia="仿宋" w:cs="仿宋"/>
                                <w:sz w:val="22"/>
                                <w:szCs w:val="22"/>
                              </w:rPr>
                              <w:t>　</w:t>
                            </w:r>
                            <w:r>
                              <w:rPr>
                                <w:rFonts w:hint="eastAsia" w:ascii="仿宋" w:hAnsi="仿宋" w:eastAsia="仿宋" w:cs="仿宋"/>
                                <w:sz w:val="22"/>
                                <w:szCs w:val="22"/>
                                <w:u w:val="single"/>
                              </w:rPr>
                              <w:t>　　　　　　</w:t>
                            </w:r>
                            <w:r>
                              <w:rPr>
                                <w:rFonts w:hint="eastAsia" w:ascii="仿宋" w:hAnsi="仿宋" w:eastAsia="仿宋" w:cs="仿宋"/>
                                <w:sz w:val="22"/>
                                <w:szCs w:val="22"/>
                              </w:rPr>
                              <w:t>现任我单位</w:t>
                            </w:r>
                            <w:r>
                              <w:rPr>
                                <w:rFonts w:hint="eastAsia" w:ascii="仿宋" w:hAnsi="仿宋" w:eastAsia="仿宋" w:cs="仿宋"/>
                                <w:sz w:val="22"/>
                                <w:szCs w:val="22"/>
                                <w:u w:val="single"/>
                              </w:rPr>
                              <w:t>　　　　　</w:t>
                            </w:r>
                            <w:r>
                              <w:rPr>
                                <w:rFonts w:hint="eastAsia" w:ascii="仿宋" w:hAnsi="仿宋" w:eastAsia="仿宋" w:cs="仿宋"/>
                                <w:sz w:val="22"/>
                                <w:szCs w:val="22"/>
                              </w:rPr>
                              <w:t>职务，为法定代表人（负责人），</w:t>
                            </w:r>
                          </w:p>
                          <w:p w14:paraId="4253F152">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特此证明。</w:t>
                            </w:r>
                          </w:p>
                          <w:p w14:paraId="0D022B81">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有效期限：</w:t>
                            </w:r>
                            <w:r>
                              <w:rPr>
                                <w:rFonts w:hint="eastAsia" w:ascii="仿宋" w:hAnsi="仿宋" w:eastAsia="仿宋" w:cs="仿宋"/>
                                <w:sz w:val="22"/>
                                <w:szCs w:val="22"/>
                                <w:u w:val="single"/>
                              </w:rPr>
                              <w:t xml:space="preserve">                                  </w:t>
                            </w:r>
                          </w:p>
                          <w:p w14:paraId="3A287F5B">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附：法定代表人（负责人）性别：</w:t>
                            </w:r>
                            <w:r>
                              <w:rPr>
                                <w:rFonts w:hint="eastAsia" w:ascii="仿宋" w:hAnsi="仿宋" w:eastAsia="仿宋" w:cs="仿宋"/>
                                <w:sz w:val="22"/>
                                <w:szCs w:val="22"/>
                                <w:u w:val="single"/>
                              </w:rPr>
                              <w:t>　　</w:t>
                            </w:r>
                            <w:r>
                              <w:rPr>
                                <w:rFonts w:hint="eastAsia" w:ascii="仿宋" w:hAnsi="仿宋" w:eastAsia="仿宋" w:cs="仿宋"/>
                                <w:sz w:val="22"/>
                                <w:szCs w:val="22"/>
                              </w:rPr>
                              <w:t>年龄：</w:t>
                            </w:r>
                            <w:r>
                              <w:rPr>
                                <w:rFonts w:hint="eastAsia" w:ascii="仿宋" w:hAnsi="仿宋" w:eastAsia="仿宋" w:cs="仿宋"/>
                                <w:sz w:val="22"/>
                                <w:szCs w:val="22"/>
                                <w:u w:val="single"/>
                              </w:rPr>
                              <w:t>　　</w:t>
                            </w:r>
                            <w:r>
                              <w:rPr>
                                <w:rFonts w:hint="eastAsia" w:ascii="仿宋" w:hAnsi="仿宋" w:eastAsia="仿宋" w:cs="仿宋"/>
                                <w:sz w:val="22"/>
                                <w:szCs w:val="22"/>
                              </w:rPr>
                              <w:t>身份证号码：</w:t>
                            </w:r>
                            <w:r>
                              <w:rPr>
                                <w:rFonts w:hint="eastAsia" w:ascii="仿宋" w:hAnsi="仿宋" w:eastAsia="仿宋" w:cs="仿宋"/>
                                <w:sz w:val="22"/>
                                <w:szCs w:val="22"/>
                                <w:u w:val="single"/>
                              </w:rPr>
                              <w:t xml:space="preserve">             </w:t>
                            </w:r>
                          </w:p>
                          <w:p w14:paraId="338EE6D7">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注册号码：</w:t>
                            </w:r>
                            <w:r>
                              <w:rPr>
                                <w:rFonts w:hint="eastAsia" w:ascii="仿宋" w:hAnsi="仿宋" w:eastAsia="仿宋" w:cs="仿宋"/>
                                <w:sz w:val="22"/>
                                <w:szCs w:val="22"/>
                                <w:u w:val="single"/>
                              </w:rPr>
                              <w:t>　　　　　　　　　　</w:t>
                            </w:r>
                            <w:r>
                              <w:rPr>
                                <w:rFonts w:hint="eastAsia" w:ascii="仿宋" w:hAnsi="仿宋" w:eastAsia="仿宋" w:cs="仿宋"/>
                                <w:sz w:val="22"/>
                                <w:szCs w:val="22"/>
                              </w:rPr>
                              <w:t>企业类型：</w:t>
                            </w:r>
                            <w:r>
                              <w:rPr>
                                <w:rFonts w:hint="eastAsia" w:ascii="仿宋" w:hAnsi="仿宋" w:eastAsia="仿宋" w:cs="仿宋"/>
                                <w:sz w:val="22"/>
                                <w:szCs w:val="22"/>
                                <w:u w:val="single"/>
                              </w:rPr>
                              <w:t xml:space="preserve">                          </w:t>
                            </w:r>
                          </w:p>
                          <w:p w14:paraId="3888B6A1">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经营范围：</w:t>
                            </w:r>
                            <w:r>
                              <w:rPr>
                                <w:rFonts w:hint="eastAsia" w:ascii="仿宋" w:hAnsi="仿宋" w:eastAsia="仿宋" w:cs="仿宋"/>
                                <w:sz w:val="22"/>
                                <w:szCs w:val="22"/>
                                <w:u w:val="single"/>
                              </w:rPr>
                              <w:t xml:space="preserve">                                       </w:t>
                            </w:r>
                          </w:p>
                          <w:p w14:paraId="55C0AC64">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　　　　　　　　　　单位：　　　　　　　　　　　（盖章）</w:t>
                            </w:r>
                          </w:p>
                          <w:p w14:paraId="0C660FB8">
                            <w:pPr>
                              <w:pStyle w:val="18"/>
                              <w:ind w:firstLine="0" w:firstLineChars="0"/>
                              <w:jc w:val="right"/>
                              <w:rPr>
                                <w:rFonts w:hint="eastAsia" w:ascii="仿宋" w:hAnsi="仿宋" w:eastAsia="仿宋" w:cs="仿宋"/>
                                <w:sz w:val="22"/>
                                <w:szCs w:val="22"/>
                              </w:rPr>
                            </w:pPr>
                            <w:r>
                              <w:rPr>
                                <w:rFonts w:hint="eastAsia" w:ascii="仿宋" w:hAnsi="仿宋" w:eastAsia="仿宋" w:cs="仿宋"/>
                                <w:sz w:val="22"/>
                                <w:szCs w:val="22"/>
                                <w:lang w:val="en-US" w:eastAsia="zh-CN"/>
                              </w:rPr>
                              <w:t>2025</w:t>
                            </w:r>
                            <w:r>
                              <w:rPr>
                                <w:rFonts w:hint="eastAsia" w:ascii="仿宋" w:hAnsi="仿宋" w:eastAsia="仿宋" w:cs="仿宋"/>
                                <w:sz w:val="22"/>
                                <w:szCs w:val="22"/>
                              </w:rPr>
                              <w:t>年</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月</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日</w:t>
                            </w:r>
                          </w:p>
                        </w:txbxContent>
                      </wps:txbx>
                      <wps:bodyPr upright="1"/>
                    </wps:wsp>
                  </a:graphicData>
                </a:graphic>
              </wp:anchor>
            </w:drawing>
          </mc:Choice>
          <mc:Fallback>
            <w:pict>
              <v:shape id="_x0000_s1026" o:spid="_x0000_s1026" o:spt="202" type="#_x0000_t202" style="position:absolute;left:0pt;margin-left:7.65pt;margin-top:8.1pt;height:223.8pt;width:431.5pt;z-index:251659264;mso-width-relative:page;mso-height-relative:page;" fillcolor="#FFFFFF" filled="t" stroked="t" coordsize="21600,21600" o:gfxdata="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TQdl9gAAAAJAQAADwAAAAAAAAABACAA&#10;AAAiAAAAZHJzL2Rvd25yZXYueG1sUEsBAhQAFAAAAAgAh07iQK6wGtcNAgAANwQAAA4AAAAAAAAA&#10;AQAgAAAAJwEAAGRycy9lMm9Eb2MueG1sUEsFBgAAAAAGAAYAWQEAAKYFAAAAAA==&#10;">
                <v:fill on="t" focussize="0,0"/>
                <v:stroke color="#000000" joinstyle="miter"/>
                <v:imagedata o:title=""/>
                <o:lock v:ext="edit" aspectratio="f"/>
                <v:textbox>
                  <w:txbxContent>
                    <w:p w14:paraId="75FC84C2">
                      <w:pPr>
                        <w:pStyle w:val="18"/>
                        <w:ind w:firstLine="0" w:firstLineChars="0"/>
                        <w:rPr>
                          <w:rFonts w:hint="eastAsia" w:ascii="仿宋" w:hAnsi="仿宋" w:eastAsia="仿宋" w:cs="仿宋"/>
                          <w:szCs w:val="28"/>
                        </w:rPr>
                      </w:pPr>
                    </w:p>
                    <w:p w14:paraId="356043CF">
                      <w:pPr>
                        <w:pStyle w:val="18"/>
                        <w:ind w:firstLine="0" w:firstLineChars="0"/>
                        <w:rPr>
                          <w:rFonts w:hint="eastAsia" w:ascii="仿宋" w:hAnsi="仿宋" w:eastAsia="仿宋" w:cs="仿宋"/>
                          <w:sz w:val="22"/>
                          <w:szCs w:val="22"/>
                        </w:rPr>
                      </w:pPr>
                      <w:r>
                        <w:rPr>
                          <w:rFonts w:hint="eastAsia" w:ascii="仿宋" w:hAnsi="仿宋" w:eastAsia="仿宋" w:cs="仿宋"/>
                          <w:szCs w:val="28"/>
                        </w:rPr>
                        <w:t>　</w:t>
                      </w:r>
                      <w:r>
                        <w:rPr>
                          <w:rFonts w:hint="eastAsia" w:ascii="仿宋" w:hAnsi="仿宋" w:eastAsia="仿宋" w:cs="仿宋"/>
                          <w:sz w:val="22"/>
                          <w:szCs w:val="22"/>
                        </w:rPr>
                        <w:t>　</w:t>
                      </w:r>
                      <w:r>
                        <w:rPr>
                          <w:rFonts w:hint="eastAsia" w:ascii="仿宋" w:hAnsi="仿宋" w:eastAsia="仿宋" w:cs="仿宋"/>
                          <w:sz w:val="22"/>
                          <w:szCs w:val="22"/>
                          <w:u w:val="single"/>
                        </w:rPr>
                        <w:t>　　　　　　</w:t>
                      </w:r>
                      <w:r>
                        <w:rPr>
                          <w:rFonts w:hint="eastAsia" w:ascii="仿宋" w:hAnsi="仿宋" w:eastAsia="仿宋" w:cs="仿宋"/>
                          <w:sz w:val="22"/>
                          <w:szCs w:val="22"/>
                        </w:rPr>
                        <w:t>现任我单位</w:t>
                      </w:r>
                      <w:r>
                        <w:rPr>
                          <w:rFonts w:hint="eastAsia" w:ascii="仿宋" w:hAnsi="仿宋" w:eastAsia="仿宋" w:cs="仿宋"/>
                          <w:sz w:val="22"/>
                          <w:szCs w:val="22"/>
                          <w:u w:val="single"/>
                        </w:rPr>
                        <w:t>　　　　　</w:t>
                      </w:r>
                      <w:r>
                        <w:rPr>
                          <w:rFonts w:hint="eastAsia" w:ascii="仿宋" w:hAnsi="仿宋" w:eastAsia="仿宋" w:cs="仿宋"/>
                          <w:sz w:val="22"/>
                          <w:szCs w:val="22"/>
                        </w:rPr>
                        <w:t>职务，为法定代表人（负责人），</w:t>
                      </w:r>
                    </w:p>
                    <w:p w14:paraId="4253F152">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特此证明。</w:t>
                      </w:r>
                    </w:p>
                    <w:p w14:paraId="0D022B81">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有效期限：</w:t>
                      </w:r>
                      <w:r>
                        <w:rPr>
                          <w:rFonts w:hint="eastAsia" w:ascii="仿宋" w:hAnsi="仿宋" w:eastAsia="仿宋" w:cs="仿宋"/>
                          <w:sz w:val="22"/>
                          <w:szCs w:val="22"/>
                          <w:u w:val="single"/>
                        </w:rPr>
                        <w:t xml:space="preserve">                                  </w:t>
                      </w:r>
                    </w:p>
                    <w:p w14:paraId="3A287F5B">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附：法定代表人（负责人）性别：</w:t>
                      </w:r>
                      <w:r>
                        <w:rPr>
                          <w:rFonts w:hint="eastAsia" w:ascii="仿宋" w:hAnsi="仿宋" w:eastAsia="仿宋" w:cs="仿宋"/>
                          <w:sz w:val="22"/>
                          <w:szCs w:val="22"/>
                          <w:u w:val="single"/>
                        </w:rPr>
                        <w:t>　　</w:t>
                      </w:r>
                      <w:r>
                        <w:rPr>
                          <w:rFonts w:hint="eastAsia" w:ascii="仿宋" w:hAnsi="仿宋" w:eastAsia="仿宋" w:cs="仿宋"/>
                          <w:sz w:val="22"/>
                          <w:szCs w:val="22"/>
                        </w:rPr>
                        <w:t>年龄：</w:t>
                      </w:r>
                      <w:r>
                        <w:rPr>
                          <w:rFonts w:hint="eastAsia" w:ascii="仿宋" w:hAnsi="仿宋" w:eastAsia="仿宋" w:cs="仿宋"/>
                          <w:sz w:val="22"/>
                          <w:szCs w:val="22"/>
                          <w:u w:val="single"/>
                        </w:rPr>
                        <w:t>　　</w:t>
                      </w:r>
                      <w:r>
                        <w:rPr>
                          <w:rFonts w:hint="eastAsia" w:ascii="仿宋" w:hAnsi="仿宋" w:eastAsia="仿宋" w:cs="仿宋"/>
                          <w:sz w:val="22"/>
                          <w:szCs w:val="22"/>
                        </w:rPr>
                        <w:t>身份证号码：</w:t>
                      </w:r>
                      <w:r>
                        <w:rPr>
                          <w:rFonts w:hint="eastAsia" w:ascii="仿宋" w:hAnsi="仿宋" w:eastAsia="仿宋" w:cs="仿宋"/>
                          <w:sz w:val="22"/>
                          <w:szCs w:val="22"/>
                          <w:u w:val="single"/>
                        </w:rPr>
                        <w:t xml:space="preserve">             </w:t>
                      </w:r>
                    </w:p>
                    <w:p w14:paraId="338EE6D7">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注册号码：</w:t>
                      </w:r>
                      <w:r>
                        <w:rPr>
                          <w:rFonts w:hint="eastAsia" w:ascii="仿宋" w:hAnsi="仿宋" w:eastAsia="仿宋" w:cs="仿宋"/>
                          <w:sz w:val="22"/>
                          <w:szCs w:val="22"/>
                          <w:u w:val="single"/>
                        </w:rPr>
                        <w:t>　　　　　　　　　　</w:t>
                      </w:r>
                      <w:r>
                        <w:rPr>
                          <w:rFonts w:hint="eastAsia" w:ascii="仿宋" w:hAnsi="仿宋" w:eastAsia="仿宋" w:cs="仿宋"/>
                          <w:sz w:val="22"/>
                          <w:szCs w:val="22"/>
                        </w:rPr>
                        <w:t>企业类型：</w:t>
                      </w:r>
                      <w:r>
                        <w:rPr>
                          <w:rFonts w:hint="eastAsia" w:ascii="仿宋" w:hAnsi="仿宋" w:eastAsia="仿宋" w:cs="仿宋"/>
                          <w:sz w:val="22"/>
                          <w:szCs w:val="22"/>
                          <w:u w:val="single"/>
                        </w:rPr>
                        <w:t xml:space="preserve">                          </w:t>
                      </w:r>
                    </w:p>
                    <w:p w14:paraId="3888B6A1">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经营范围：</w:t>
                      </w:r>
                      <w:r>
                        <w:rPr>
                          <w:rFonts w:hint="eastAsia" w:ascii="仿宋" w:hAnsi="仿宋" w:eastAsia="仿宋" w:cs="仿宋"/>
                          <w:sz w:val="22"/>
                          <w:szCs w:val="22"/>
                          <w:u w:val="single"/>
                        </w:rPr>
                        <w:t xml:space="preserve">                                       </w:t>
                      </w:r>
                    </w:p>
                    <w:p w14:paraId="55C0AC64">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　　　　　　　　　　单位：　　　　　　　　　　　（盖章）</w:t>
                      </w:r>
                    </w:p>
                    <w:p w14:paraId="0C660FB8">
                      <w:pPr>
                        <w:pStyle w:val="18"/>
                        <w:ind w:firstLine="0" w:firstLineChars="0"/>
                        <w:jc w:val="right"/>
                        <w:rPr>
                          <w:rFonts w:hint="eastAsia" w:ascii="仿宋" w:hAnsi="仿宋" w:eastAsia="仿宋" w:cs="仿宋"/>
                          <w:sz w:val="22"/>
                          <w:szCs w:val="22"/>
                        </w:rPr>
                      </w:pPr>
                      <w:r>
                        <w:rPr>
                          <w:rFonts w:hint="eastAsia" w:ascii="仿宋" w:hAnsi="仿宋" w:eastAsia="仿宋" w:cs="仿宋"/>
                          <w:sz w:val="22"/>
                          <w:szCs w:val="22"/>
                          <w:lang w:val="en-US" w:eastAsia="zh-CN"/>
                        </w:rPr>
                        <w:t>2025</w:t>
                      </w:r>
                      <w:r>
                        <w:rPr>
                          <w:rFonts w:hint="eastAsia" w:ascii="仿宋" w:hAnsi="仿宋" w:eastAsia="仿宋" w:cs="仿宋"/>
                          <w:sz w:val="22"/>
                          <w:szCs w:val="22"/>
                        </w:rPr>
                        <w:t>年</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月</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日</w:t>
                      </w:r>
                    </w:p>
                  </w:txbxContent>
                </v:textbox>
              </v:shape>
            </w:pict>
          </mc:Fallback>
        </mc:AlternateContent>
      </w:r>
    </w:p>
    <w:p w14:paraId="4459042B">
      <w:pPr>
        <w:pStyle w:val="18"/>
        <w:spacing w:line="360" w:lineRule="auto"/>
        <w:ind w:firstLine="440"/>
        <w:rPr>
          <w:rFonts w:hint="eastAsia" w:ascii="仿宋" w:hAnsi="仿宋" w:eastAsia="仿宋" w:cs="仿宋"/>
          <w:sz w:val="24"/>
          <w:szCs w:val="24"/>
          <w:shd w:val="clear" w:color="auto" w:fill="FFFFFF"/>
        </w:rPr>
      </w:pPr>
    </w:p>
    <w:p w14:paraId="181ECFFF">
      <w:pPr>
        <w:pStyle w:val="18"/>
        <w:spacing w:line="360" w:lineRule="auto"/>
        <w:ind w:firstLine="456"/>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授权委</w:t>
      </w:r>
    </w:p>
    <w:p w14:paraId="3E0ED006">
      <w:pPr>
        <w:pStyle w:val="18"/>
        <w:spacing w:line="360" w:lineRule="auto"/>
        <w:ind w:firstLine="456"/>
        <w:rPr>
          <w:rFonts w:hint="eastAsia" w:ascii="仿宋" w:hAnsi="仿宋" w:eastAsia="仿宋" w:cs="仿宋"/>
          <w:sz w:val="24"/>
          <w:szCs w:val="24"/>
          <w:shd w:val="clear" w:color="auto" w:fill="FFFFFF"/>
        </w:rPr>
      </w:pPr>
    </w:p>
    <w:p w14:paraId="0F74929E">
      <w:pPr>
        <w:pStyle w:val="18"/>
        <w:spacing w:line="360" w:lineRule="auto"/>
        <w:ind w:firstLine="456"/>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托证明书</w:t>
      </w:r>
    </w:p>
    <w:p w14:paraId="5F2CE74E">
      <w:pPr>
        <w:pStyle w:val="18"/>
        <w:spacing w:line="360" w:lineRule="auto"/>
        <w:ind w:firstLine="456"/>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　 ）第　号</w:t>
      </w:r>
    </w:p>
    <w:p w14:paraId="532987E4">
      <w:pPr>
        <w:pStyle w:val="18"/>
        <w:spacing w:line="360" w:lineRule="auto"/>
        <w:ind w:firstLine="456"/>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注：按提供的该表格格式填写，或使用从工商管理部门购买的表格填写。</w:t>
      </w:r>
    </w:p>
    <w:p w14:paraId="41FEFF9B">
      <w:pPr>
        <w:pStyle w:val="18"/>
        <w:spacing w:line="360" w:lineRule="auto"/>
        <w:ind w:firstLine="456"/>
        <w:rPr>
          <w:rFonts w:hint="eastAsia" w:ascii="仿宋" w:hAnsi="仿宋" w:eastAsia="仿宋" w:cs="仿宋"/>
          <w:sz w:val="24"/>
          <w:szCs w:val="24"/>
          <w:shd w:val="clear" w:color="auto" w:fill="FFFFFF"/>
        </w:rPr>
      </w:pPr>
    </w:p>
    <w:p w14:paraId="252FEA9A">
      <w:pPr>
        <w:spacing w:line="360" w:lineRule="auto"/>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 xml:space="preserve">  注：1、按提供的格式或使用从工商管理部门购买的格式填写，原件装订</w:t>
      </w:r>
    </w:p>
    <w:p w14:paraId="646E00E1">
      <w:pPr>
        <w:pStyle w:val="18"/>
        <w:spacing w:line="360" w:lineRule="auto"/>
        <w:ind w:firstLine="456"/>
        <w:rPr>
          <w:rFonts w:hint="eastAsia" w:ascii="仿宋" w:hAnsi="仿宋" w:eastAsia="仿宋" w:cs="仿宋"/>
          <w:sz w:val="24"/>
          <w:szCs w:val="24"/>
          <w:shd w:val="clear" w:color="auto" w:fill="FFFFFF"/>
        </w:rPr>
      </w:pPr>
    </w:p>
    <w:p w14:paraId="147878D9">
      <w:pPr>
        <w:pStyle w:val="18"/>
        <w:spacing w:line="360" w:lineRule="auto"/>
        <w:ind w:firstLine="456"/>
        <w:rPr>
          <w:rFonts w:hint="eastAsia" w:ascii="仿宋" w:hAnsi="仿宋" w:eastAsia="仿宋" w:cs="仿宋"/>
          <w:sz w:val="24"/>
          <w:szCs w:val="24"/>
          <w:shd w:val="clear" w:color="auto" w:fill="FFFFFF"/>
        </w:rPr>
      </w:pPr>
    </w:p>
    <w:p w14:paraId="7D9C33EA">
      <w:pPr>
        <w:pStyle w:val="18"/>
        <w:spacing w:line="360" w:lineRule="auto"/>
        <w:ind w:firstLine="456"/>
        <w:rPr>
          <w:rFonts w:hint="eastAsia" w:ascii="仿宋" w:hAnsi="仿宋" w:eastAsia="仿宋" w:cs="仿宋"/>
          <w:sz w:val="24"/>
          <w:szCs w:val="24"/>
          <w:shd w:val="clear" w:color="auto" w:fill="FFFFFF"/>
        </w:rPr>
      </w:pPr>
    </w:p>
    <w:p w14:paraId="7F4F4E79">
      <w:pPr>
        <w:pStyle w:val="18"/>
        <w:spacing w:line="360" w:lineRule="auto"/>
        <w:ind w:firstLine="456"/>
        <w:rPr>
          <w:rFonts w:hint="eastAsia" w:ascii="仿宋" w:hAnsi="仿宋" w:eastAsia="仿宋" w:cs="仿宋"/>
          <w:sz w:val="24"/>
          <w:szCs w:val="24"/>
          <w:shd w:val="clear" w:color="auto" w:fill="FFFFFF"/>
        </w:rPr>
      </w:pPr>
    </w:p>
    <w:p w14:paraId="7B501D45">
      <w:pPr>
        <w:pStyle w:val="18"/>
        <w:spacing w:line="360" w:lineRule="auto"/>
        <w:ind w:firstLine="456"/>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（2）法定代表人（或单位负责人）授权委托证明书</w:t>
      </w:r>
    </w:p>
    <w:p w14:paraId="710EFB88">
      <w:pPr>
        <w:pStyle w:val="18"/>
        <w:spacing w:line="360" w:lineRule="auto"/>
        <w:ind w:firstLine="440"/>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mc:AlternateContent>
          <mc:Choice Requires="wps">
            <w:drawing>
              <wp:anchor distT="0" distB="0" distL="114300" distR="114300" simplePos="0" relativeHeight="251660288" behindDoc="0" locked="0" layoutInCell="1" allowOverlap="1">
                <wp:simplePos x="0" y="0"/>
                <wp:positionH relativeFrom="column">
                  <wp:posOffset>149860</wp:posOffset>
                </wp:positionH>
                <wp:positionV relativeFrom="paragraph">
                  <wp:posOffset>66675</wp:posOffset>
                </wp:positionV>
                <wp:extent cx="5415915" cy="2836545"/>
                <wp:effectExtent l="4445" t="4445" r="8890" b="6985"/>
                <wp:wrapNone/>
                <wp:docPr id="4" name="文本框 4"/>
                <wp:cNvGraphicFramePr/>
                <a:graphic xmlns:a="http://schemas.openxmlformats.org/drawingml/2006/main">
                  <a:graphicData uri="http://schemas.microsoft.com/office/word/2010/wordprocessingShape">
                    <wps:wsp>
                      <wps:cNvSpPr txBox="1"/>
                      <wps:spPr>
                        <a:xfrm>
                          <a:off x="0" y="0"/>
                          <a:ext cx="5415915" cy="2836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684ADB">
                            <w:pPr>
                              <w:pStyle w:val="18"/>
                              <w:ind w:firstLine="0" w:firstLineChars="0"/>
                              <w:rPr>
                                <w:rFonts w:hint="eastAsia" w:ascii="宋体" w:hAnsi="宋体" w:cs="宋体"/>
                                <w:sz w:val="22"/>
                                <w:szCs w:val="22"/>
                              </w:rPr>
                            </w:pPr>
                          </w:p>
                          <w:p w14:paraId="31D83AB2">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兹授权</w:t>
                            </w:r>
                            <w:r>
                              <w:rPr>
                                <w:rFonts w:hint="eastAsia" w:ascii="仿宋" w:hAnsi="仿宋" w:eastAsia="仿宋" w:cs="仿宋"/>
                                <w:sz w:val="22"/>
                                <w:szCs w:val="22"/>
                                <w:u w:val="single"/>
                              </w:rPr>
                              <w:t xml:space="preserve">                </w:t>
                            </w:r>
                            <w:r>
                              <w:rPr>
                                <w:rFonts w:hint="eastAsia" w:ascii="仿宋" w:hAnsi="仿宋" w:eastAsia="仿宋" w:cs="仿宋"/>
                                <w:sz w:val="22"/>
                                <w:szCs w:val="22"/>
                              </w:rPr>
                              <w:t>为我方委托代理人，其权限是：</w:t>
                            </w:r>
                            <w:r>
                              <w:rPr>
                                <w:rFonts w:hint="eastAsia" w:ascii="仿宋" w:hAnsi="仿宋" w:eastAsia="仿宋" w:cs="仿宋"/>
                                <w:sz w:val="22"/>
                                <w:szCs w:val="22"/>
                                <w:u w:val="single"/>
                              </w:rPr>
                              <w:t xml:space="preserve">                </w:t>
                            </w:r>
                          </w:p>
                          <w:p w14:paraId="249BF587">
                            <w:pPr>
                              <w:pStyle w:val="18"/>
                              <w:ind w:firstLine="0" w:firstLineChars="0"/>
                              <w:rPr>
                                <w:rFonts w:hint="eastAsia" w:ascii="仿宋" w:hAnsi="仿宋" w:eastAsia="仿宋" w:cs="仿宋"/>
                                <w:sz w:val="22"/>
                                <w:szCs w:val="22"/>
                                <w:u w:val="single"/>
                              </w:rPr>
                            </w:pPr>
                            <w:r>
                              <w:rPr>
                                <w:rFonts w:hint="eastAsia" w:ascii="仿宋" w:hAnsi="仿宋" w:eastAsia="仿宋" w:cs="仿宋"/>
                                <w:sz w:val="22"/>
                                <w:szCs w:val="22"/>
                              </w:rPr>
                              <w:t xml:space="preserve"> </w:t>
                            </w:r>
                            <w:r>
                              <w:rPr>
                                <w:rFonts w:hint="eastAsia" w:ascii="仿宋" w:hAnsi="仿宋" w:eastAsia="仿宋" w:cs="仿宋"/>
                                <w:sz w:val="22"/>
                                <w:szCs w:val="22"/>
                                <w:u w:val="single"/>
                              </w:rPr>
                              <w:t xml:space="preserve">                                                                </w:t>
                            </w:r>
                          </w:p>
                          <w:p w14:paraId="3DD16733">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有效期限：</w:t>
                            </w:r>
                            <w:r>
                              <w:rPr>
                                <w:rFonts w:hint="eastAsia" w:ascii="仿宋" w:hAnsi="仿宋" w:eastAsia="仿宋" w:cs="仿宋"/>
                                <w:sz w:val="22"/>
                                <w:szCs w:val="22"/>
                                <w:u w:val="single"/>
                              </w:rPr>
                              <w:t xml:space="preserve">                                                        </w:t>
                            </w:r>
                          </w:p>
                          <w:p w14:paraId="37B69424">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附：代理人性别：</w:t>
                            </w:r>
                            <w:r>
                              <w:rPr>
                                <w:rFonts w:hint="eastAsia" w:ascii="仿宋" w:hAnsi="仿宋" w:eastAsia="仿宋" w:cs="仿宋"/>
                                <w:sz w:val="22"/>
                                <w:szCs w:val="22"/>
                                <w:u w:val="single"/>
                              </w:rPr>
                              <w:t xml:space="preserve">     </w:t>
                            </w:r>
                            <w:r>
                              <w:rPr>
                                <w:rFonts w:hint="eastAsia" w:ascii="仿宋" w:hAnsi="仿宋" w:eastAsia="仿宋" w:cs="仿宋"/>
                                <w:sz w:val="22"/>
                                <w:szCs w:val="22"/>
                              </w:rPr>
                              <w:t>年龄：</w:t>
                            </w:r>
                            <w:r>
                              <w:rPr>
                                <w:rFonts w:hint="eastAsia" w:ascii="仿宋" w:hAnsi="仿宋" w:eastAsia="仿宋" w:cs="仿宋"/>
                                <w:sz w:val="22"/>
                                <w:szCs w:val="22"/>
                                <w:u w:val="single"/>
                              </w:rPr>
                              <w:t xml:space="preserve">     </w:t>
                            </w:r>
                            <w:r>
                              <w:rPr>
                                <w:rFonts w:hint="eastAsia" w:ascii="仿宋" w:hAnsi="仿宋" w:eastAsia="仿宋" w:cs="仿宋"/>
                                <w:sz w:val="22"/>
                                <w:szCs w:val="22"/>
                              </w:rPr>
                              <w:t>身份证号码：</w:t>
                            </w:r>
                            <w:r>
                              <w:rPr>
                                <w:rFonts w:hint="eastAsia" w:ascii="仿宋" w:hAnsi="仿宋" w:eastAsia="仿宋" w:cs="仿宋"/>
                                <w:sz w:val="22"/>
                                <w:szCs w:val="22"/>
                                <w:u w:val="single"/>
                              </w:rPr>
                              <w:t xml:space="preserve">                       </w:t>
                            </w:r>
                          </w:p>
                          <w:p w14:paraId="46AA46F3">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注册号码：</w:t>
                            </w:r>
                            <w:r>
                              <w:rPr>
                                <w:rFonts w:hint="eastAsia" w:ascii="仿宋" w:hAnsi="仿宋" w:eastAsia="仿宋" w:cs="仿宋"/>
                                <w:sz w:val="22"/>
                                <w:szCs w:val="22"/>
                                <w:u w:val="single"/>
                              </w:rPr>
                              <w:t xml:space="preserve">                  </w:t>
                            </w:r>
                            <w:r>
                              <w:rPr>
                                <w:rFonts w:hint="eastAsia" w:ascii="仿宋" w:hAnsi="仿宋" w:eastAsia="仿宋" w:cs="仿宋"/>
                                <w:sz w:val="22"/>
                                <w:szCs w:val="22"/>
                              </w:rPr>
                              <w:t>企业类型：</w:t>
                            </w:r>
                            <w:r>
                              <w:rPr>
                                <w:rFonts w:hint="eastAsia" w:ascii="仿宋" w:hAnsi="仿宋" w:eastAsia="仿宋" w:cs="仿宋"/>
                                <w:sz w:val="22"/>
                                <w:szCs w:val="22"/>
                                <w:u w:val="single"/>
                              </w:rPr>
                              <w:t xml:space="preserve">                            </w:t>
                            </w:r>
                          </w:p>
                          <w:p w14:paraId="58ABF193">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经营范围：</w:t>
                            </w:r>
                            <w:r>
                              <w:rPr>
                                <w:rFonts w:hint="eastAsia" w:ascii="仿宋" w:hAnsi="仿宋" w:eastAsia="仿宋" w:cs="仿宋"/>
                                <w:sz w:val="22"/>
                                <w:szCs w:val="22"/>
                                <w:u w:val="single"/>
                              </w:rPr>
                              <w:t xml:space="preserve">                                                        </w:t>
                            </w:r>
                          </w:p>
                          <w:p w14:paraId="71C3D5A0">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法定代表人（负责人）：</w:t>
                            </w:r>
                            <w:r>
                              <w:rPr>
                                <w:rFonts w:hint="eastAsia" w:ascii="仿宋" w:hAnsi="仿宋" w:eastAsia="仿宋" w:cs="仿宋"/>
                                <w:sz w:val="22"/>
                                <w:szCs w:val="22"/>
                                <w:u w:val="single"/>
                              </w:rPr>
                              <w:t xml:space="preserve">                 </w:t>
                            </w:r>
                            <w:r>
                              <w:rPr>
                                <w:rFonts w:hint="eastAsia" w:ascii="仿宋" w:hAnsi="仿宋" w:eastAsia="仿宋" w:cs="仿宋"/>
                                <w:sz w:val="22"/>
                                <w:szCs w:val="22"/>
                              </w:rPr>
                              <w:t>（签名或盖章）</w:t>
                            </w:r>
                          </w:p>
                          <w:p w14:paraId="61D7E3E3">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授权单位：（盖章）</w:t>
                            </w:r>
                            <w:r>
                              <w:rPr>
                                <w:rFonts w:hint="eastAsia" w:ascii="仿宋" w:hAnsi="仿宋" w:eastAsia="仿宋" w:cs="仿宋"/>
                                <w:sz w:val="22"/>
                                <w:szCs w:val="22"/>
                                <w:u w:val="single"/>
                              </w:rPr>
                              <w:t xml:space="preserve">                      </w:t>
                            </w:r>
                          </w:p>
                          <w:p w14:paraId="12CDBA7D">
                            <w:pPr>
                              <w:pStyle w:val="18"/>
                              <w:ind w:firstLine="456"/>
                              <w:jc w:val="right"/>
                              <w:rPr>
                                <w:rFonts w:hint="eastAsia" w:ascii="宋体" w:hAnsi="宋体" w:cs="宋体"/>
                                <w:sz w:val="22"/>
                                <w:szCs w:val="22"/>
                              </w:rPr>
                            </w:pPr>
                            <w:r>
                              <w:rPr>
                                <w:rFonts w:hint="eastAsia" w:ascii="仿宋" w:hAnsi="仿宋" w:eastAsia="仿宋" w:cs="仿宋"/>
                                <w:sz w:val="22"/>
                                <w:szCs w:val="22"/>
                                <w:lang w:val="en-US" w:eastAsia="zh-CN"/>
                              </w:rPr>
                              <w:t>2025</w:t>
                            </w:r>
                            <w:r>
                              <w:rPr>
                                <w:rFonts w:hint="eastAsia" w:ascii="仿宋" w:hAnsi="仿宋" w:eastAsia="仿宋" w:cs="仿宋"/>
                                <w:sz w:val="22"/>
                                <w:szCs w:val="22"/>
                              </w:rPr>
                              <w:t xml:space="preserve">年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 xml:space="preserve"> 月   日</w:t>
                            </w:r>
                          </w:p>
                        </w:txbxContent>
                      </wps:txbx>
                      <wps:bodyPr upright="1"/>
                    </wps:wsp>
                  </a:graphicData>
                </a:graphic>
              </wp:anchor>
            </w:drawing>
          </mc:Choice>
          <mc:Fallback>
            <w:pict>
              <v:shape id="_x0000_s1026" o:spid="_x0000_s1026" o:spt="202" type="#_x0000_t202" style="position:absolute;left:0pt;margin-left:11.8pt;margin-top:5.25pt;height:223.35pt;width:426.45pt;z-index:251660288;mso-width-relative:page;mso-height-relative:page;" fillcolor="#FFFFFF" filled="t" stroked="t" coordsize="21600,21600" o:gfxdata="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PUKatkAAAAJAQAADwAAAAAAAAABACAA&#10;AAAiAAAAZHJzL2Rvd25yZXYueG1sUEsBAhQAFAAAAAgAh07iQNYGm1MMAgAANwQAAA4AAAAAAAAA&#10;AQAgAAAAKAEAAGRycy9lMm9Eb2MueG1sUEsFBgAAAAAGAAYAWQEAAKYFAAAAAA==&#10;">
                <v:fill on="t" focussize="0,0"/>
                <v:stroke color="#000000" joinstyle="miter"/>
                <v:imagedata o:title=""/>
                <o:lock v:ext="edit" aspectratio="f"/>
                <v:textbox>
                  <w:txbxContent>
                    <w:p w14:paraId="23684ADB">
                      <w:pPr>
                        <w:pStyle w:val="18"/>
                        <w:ind w:firstLine="0" w:firstLineChars="0"/>
                        <w:rPr>
                          <w:rFonts w:hint="eastAsia" w:ascii="宋体" w:hAnsi="宋体" w:cs="宋体"/>
                          <w:sz w:val="22"/>
                          <w:szCs w:val="22"/>
                        </w:rPr>
                      </w:pPr>
                    </w:p>
                    <w:p w14:paraId="31D83AB2">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兹授权</w:t>
                      </w:r>
                      <w:r>
                        <w:rPr>
                          <w:rFonts w:hint="eastAsia" w:ascii="仿宋" w:hAnsi="仿宋" w:eastAsia="仿宋" w:cs="仿宋"/>
                          <w:sz w:val="22"/>
                          <w:szCs w:val="22"/>
                          <w:u w:val="single"/>
                        </w:rPr>
                        <w:t xml:space="preserve">                </w:t>
                      </w:r>
                      <w:r>
                        <w:rPr>
                          <w:rFonts w:hint="eastAsia" w:ascii="仿宋" w:hAnsi="仿宋" w:eastAsia="仿宋" w:cs="仿宋"/>
                          <w:sz w:val="22"/>
                          <w:szCs w:val="22"/>
                        </w:rPr>
                        <w:t>为我方委托代理人，其权限是：</w:t>
                      </w:r>
                      <w:r>
                        <w:rPr>
                          <w:rFonts w:hint="eastAsia" w:ascii="仿宋" w:hAnsi="仿宋" w:eastAsia="仿宋" w:cs="仿宋"/>
                          <w:sz w:val="22"/>
                          <w:szCs w:val="22"/>
                          <w:u w:val="single"/>
                        </w:rPr>
                        <w:t xml:space="preserve">                </w:t>
                      </w:r>
                    </w:p>
                    <w:p w14:paraId="249BF587">
                      <w:pPr>
                        <w:pStyle w:val="18"/>
                        <w:ind w:firstLine="0" w:firstLineChars="0"/>
                        <w:rPr>
                          <w:rFonts w:hint="eastAsia" w:ascii="仿宋" w:hAnsi="仿宋" w:eastAsia="仿宋" w:cs="仿宋"/>
                          <w:sz w:val="22"/>
                          <w:szCs w:val="22"/>
                          <w:u w:val="single"/>
                        </w:rPr>
                      </w:pPr>
                      <w:r>
                        <w:rPr>
                          <w:rFonts w:hint="eastAsia" w:ascii="仿宋" w:hAnsi="仿宋" w:eastAsia="仿宋" w:cs="仿宋"/>
                          <w:sz w:val="22"/>
                          <w:szCs w:val="22"/>
                        </w:rPr>
                        <w:t xml:space="preserve"> </w:t>
                      </w:r>
                      <w:r>
                        <w:rPr>
                          <w:rFonts w:hint="eastAsia" w:ascii="仿宋" w:hAnsi="仿宋" w:eastAsia="仿宋" w:cs="仿宋"/>
                          <w:sz w:val="22"/>
                          <w:szCs w:val="22"/>
                          <w:u w:val="single"/>
                        </w:rPr>
                        <w:t xml:space="preserve">                                                                </w:t>
                      </w:r>
                    </w:p>
                    <w:p w14:paraId="3DD16733">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有效期限：</w:t>
                      </w:r>
                      <w:r>
                        <w:rPr>
                          <w:rFonts w:hint="eastAsia" w:ascii="仿宋" w:hAnsi="仿宋" w:eastAsia="仿宋" w:cs="仿宋"/>
                          <w:sz w:val="22"/>
                          <w:szCs w:val="22"/>
                          <w:u w:val="single"/>
                        </w:rPr>
                        <w:t xml:space="preserve">                                                        </w:t>
                      </w:r>
                    </w:p>
                    <w:p w14:paraId="37B69424">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附：代理人性别：</w:t>
                      </w:r>
                      <w:r>
                        <w:rPr>
                          <w:rFonts w:hint="eastAsia" w:ascii="仿宋" w:hAnsi="仿宋" w:eastAsia="仿宋" w:cs="仿宋"/>
                          <w:sz w:val="22"/>
                          <w:szCs w:val="22"/>
                          <w:u w:val="single"/>
                        </w:rPr>
                        <w:t xml:space="preserve">     </w:t>
                      </w:r>
                      <w:r>
                        <w:rPr>
                          <w:rFonts w:hint="eastAsia" w:ascii="仿宋" w:hAnsi="仿宋" w:eastAsia="仿宋" w:cs="仿宋"/>
                          <w:sz w:val="22"/>
                          <w:szCs w:val="22"/>
                        </w:rPr>
                        <w:t>年龄：</w:t>
                      </w:r>
                      <w:r>
                        <w:rPr>
                          <w:rFonts w:hint="eastAsia" w:ascii="仿宋" w:hAnsi="仿宋" w:eastAsia="仿宋" w:cs="仿宋"/>
                          <w:sz w:val="22"/>
                          <w:szCs w:val="22"/>
                          <w:u w:val="single"/>
                        </w:rPr>
                        <w:t xml:space="preserve">     </w:t>
                      </w:r>
                      <w:r>
                        <w:rPr>
                          <w:rFonts w:hint="eastAsia" w:ascii="仿宋" w:hAnsi="仿宋" w:eastAsia="仿宋" w:cs="仿宋"/>
                          <w:sz w:val="22"/>
                          <w:szCs w:val="22"/>
                        </w:rPr>
                        <w:t>身份证号码：</w:t>
                      </w:r>
                      <w:r>
                        <w:rPr>
                          <w:rFonts w:hint="eastAsia" w:ascii="仿宋" w:hAnsi="仿宋" w:eastAsia="仿宋" w:cs="仿宋"/>
                          <w:sz w:val="22"/>
                          <w:szCs w:val="22"/>
                          <w:u w:val="single"/>
                        </w:rPr>
                        <w:t xml:space="preserve">                       </w:t>
                      </w:r>
                    </w:p>
                    <w:p w14:paraId="46AA46F3">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注册号码：</w:t>
                      </w:r>
                      <w:r>
                        <w:rPr>
                          <w:rFonts w:hint="eastAsia" w:ascii="仿宋" w:hAnsi="仿宋" w:eastAsia="仿宋" w:cs="仿宋"/>
                          <w:sz w:val="22"/>
                          <w:szCs w:val="22"/>
                          <w:u w:val="single"/>
                        </w:rPr>
                        <w:t xml:space="preserve">                  </w:t>
                      </w:r>
                      <w:r>
                        <w:rPr>
                          <w:rFonts w:hint="eastAsia" w:ascii="仿宋" w:hAnsi="仿宋" w:eastAsia="仿宋" w:cs="仿宋"/>
                          <w:sz w:val="22"/>
                          <w:szCs w:val="22"/>
                        </w:rPr>
                        <w:t>企业类型：</w:t>
                      </w:r>
                      <w:r>
                        <w:rPr>
                          <w:rFonts w:hint="eastAsia" w:ascii="仿宋" w:hAnsi="仿宋" w:eastAsia="仿宋" w:cs="仿宋"/>
                          <w:sz w:val="22"/>
                          <w:szCs w:val="22"/>
                          <w:u w:val="single"/>
                        </w:rPr>
                        <w:t xml:space="preserve">                            </w:t>
                      </w:r>
                    </w:p>
                    <w:p w14:paraId="58ABF193">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经营范围：</w:t>
                      </w:r>
                      <w:r>
                        <w:rPr>
                          <w:rFonts w:hint="eastAsia" w:ascii="仿宋" w:hAnsi="仿宋" w:eastAsia="仿宋" w:cs="仿宋"/>
                          <w:sz w:val="22"/>
                          <w:szCs w:val="22"/>
                          <w:u w:val="single"/>
                        </w:rPr>
                        <w:t xml:space="preserve">                                                        </w:t>
                      </w:r>
                    </w:p>
                    <w:p w14:paraId="71C3D5A0">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法定代表人（负责人）：</w:t>
                      </w:r>
                      <w:r>
                        <w:rPr>
                          <w:rFonts w:hint="eastAsia" w:ascii="仿宋" w:hAnsi="仿宋" w:eastAsia="仿宋" w:cs="仿宋"/>
                          <w:sz w:val="22"/>
                          <w:szCs w:val="22"/>
                          <w:u w:val="single"/>
                        </w:rPr>
                        <w:t xml:space="preserve">                 </w:t>
                      </w:r>
                      <w:r>
                        <w:rPr>
                          <w:rFonts w:hint="eastAsia" w:ascii="仿宋" w:hAnsi="仿宋" w:eastAsia="仿宋" w:cs="仿宋"/>
                          <w:sz w:val="22"/>
                          <w:szCs w:val="22"/>
                        </w:rPr>
                        <w:t>（签名或盖章）</w:t>
                      </w:r>
                    </w:p>
                    <w:p w14:paraId="61D7E3E3">
                      <w:pPr>
                        <w:pStyle w:val="18"/>
                        <w:ind w:firstLine="0" w:firstLineChars="0"/>
                        <w:rPr>
                          <w:rFonts w:hint="eastAsia" w:ascii="仿宋" w:hAnsi="仿宋" w:eastAsia="仿宋" w:cs="仿宋"/>
                          <w:sz w:val="22"/>
                          <w:szCs w:val="22"/>
                        </w:rPr>
                      </w:pPr>
                      <w:r>
                        <w:rPr>
                          <w:rFonts w:hint="eastAsia" w:ascii="仿宋" w:hAnsi="仿宋" w:eastAsia="仿宋" w:cs="仿宋"/>
                          <w:sz w:val="22"/>
                          <w:szCs w:val="22"/>
                        </w:rPr>
                        <w:t>授权单位：（盖章）</w:t>
                      </w:r>
                      <w:r>
                        <w:rPr>
                          <w:rFonts w:hint="eastAsia" w:ascii="仿宋" w:hAnsi="仿宋" w:eastAsia="仿宋" w:cs="仿宋"/>
                          <w:sz w:val="22"/>
                          <w:szCs w:val="22"/>
                          <w:u w:val="single"/>
                        </w:rPr>
                        <w:t xml:space="preserve">                      </w:t>
                      </w:r>
                    </w:p>
                    <w:p w14:paraId="12CDBA7D">
                      <w:pPr>
                        <w:pStyle w:val="18"/>
                        <w:ind w:firstLine="456"/>
                        <w:jc w:val="right"/>
                        <w:rPr>
                          <w:rFonts w:hint="eastAsia" w:ascii="宋体" w:hAnsi="宋体" w:cs="宋体"/>
                          <w:sz w:val="22"/>
                          <w:szCs w:val="22"/>
                        </w:rPr>
                      </w:pPr>
                      <w:r>
                        <w:rPr>
                          <w:rFonts w:hint="eastAsia" w:ascii="仿宋" w:hAnsi="仿宋" w:eastAsia="仿宋" w:cs="仿宋"/>
                          <w:sz w:val="22"/>
                          <w:szCs w:val="22"/>
                          <w:lang w:val="en-US" w:eastAsia="zh-CN"/>
                        </w:rPr>
                        <w:t>2025</w:t>
                      </w:r>
                      <w:r>
                        <w:rPr>
                          <w:rFonts w:hint="eastAsia" w:ascii="仿宋" w:hAnsi="仿宋" w:eastAsia="仿宋" w:cs="仿宋"/>
                          <w:sz w:val="22"/>
                          <w:szCs w:val="22"/>
                        </w:rPr>
                        <w:t xml:space="preserve">年 </w:t>
                      </w:r>
                      <w:r>
                        <w:rPr>
                          <w:rFonts w:hint="eastAsia" w:ascii="仿宋" w:hAnsi="仿宋" w:eastAsia="仿宋" w:cs="仿宋"/>
                          <w:sz w:val="22"/>
                          <w:szCs w:val="22"/>
                          <w:lang w:val="en-US" w:eastAsia="zh-CN"/>
                        </w:rPr>
                        <w:t xml:space="preserve"> </w:t>
                      </w:r>
                      <w:r>
                        <w:rPr>
                          <w:rFonts w:hint="eastAsia" w:ascii="仿宋" w:hAnsi="仿宋" w:eastAsia="仿宋" w:cs="仿宋"/>
                          <w:sz w:val="22"/>
                          <w:szCs w:val="22"/>
                        </w:rPr>
                        <w:t xml:space="preserve"> 月   日</w:t>
                      </w:r>
                    </w:p>
                  </w:txbxContent>
                </v:textbox>
              </v:shape>
            </w:pict>
          </mc:Fallback>
        </mc:AlternateContent>
      </w:r>
    </w:p>
    <w:p w14:paraId="72273E3E">
      <w:pPr>
        <w:pStyle w:val="18"/>
        <w:spacing w:line="360" w:lineRule="auto"/>
        <w:ind w:firstLine="456"/>
        <w:rPr>
          <w:rFonts w:hint="eastAsia" w:ascii="仿宋" w:hAnsi="仿宋" w:eastAsia="仿宋" w:cs="仿宋"/>
          <w:sz w:val="24"/>
          <w:szCs w:val="24"/>
          <w:shd w:val="clear" w:color="auto" w:fill="FFFFFF"/>
        </w:rPr>
      </w:pPr>
    </w:p>
    <w:p w14:paraId="4252E3EF">
      <w:pPr>
        <w:pStyle w:val="18"/>
        <w:spacing w:line="360" w:lineRule="auto"/>
        <w:ind w:firstLine="456"/>
        <w:rPr>
          <w:rFonts w:hint="eastAsia" w:ascii="仿宋" w:hAnsi="仿宋" w:eastAsia="仿宋" w:cs="仿宋"/>
          <w:sz w:val="24"/>
          <w:szCs w:val="24"/>
          <w:shd w:val="clear" w:color="auto" w:fill="FFFFFF"/>
        </w:rPr>
      </w:pPr>
    </w:p>
    <w:p w14:paraId="7CFCF6E5">
      <w:pPr>
        <w:pStyle w:val="18"/>
        <w:spacing w:line="360" w:lineRule="auto"/>
        <w:ind w:firstLine="456"/>
        <w:rPr>
          <w:rFonts w:hint="eastAsia" w:ascii="仿宋" w:hAnsi="仿宋" w:eastAsia="仿宋" w:cs="仿宋"/>
          <w:sz w:val="24"/>
          <w:szCs w:val="24"/>
          <w:shd w:val="clear" w:color="auto" w:fill="FFFFFF"/>
        </w:rPr>
      </w:pPr>
    </w:p>
    <w:p w14:paraId="49CD04F2">
      <w:pPr>
        <w:pStyle w:val="18"/>
        <w:spacing w:line="360" w:lineRule="auto"/>
        <w:ind w:firstLine="456"/>
        <w:rPr>
          <w:rFonts w:hint="eastAsia" w:ascii="仿宋" w:hAnsi="仿宋" w:eastAsia="仿宋" w:cs="仿宋"/>
          <w:sz w:val="24"/>
          <w:szCs w:val="24"/>
          <w:shd w:val="clear" w:color="auto" w:fill="FFFFFF"/>
        </w:rPr>
      </w:pPr>
    </w:p>
    <w:p w14:paraId="56DCBD7B">
      <w:pPr>
        <w:pStyle w:val="18"/>
        <w:spacing w:line="360" w:lineRule="auto"/>
        <w:ind w:firstLine="456"/>
        <w:rPr>
          <w:rFonts w:hint="eastAsia" w:ascii="仿宋" w:hAnsi="仿宋" w:eastAsia="仿宋" w:cs="仿宋"/>
          <w:sz w:val="24"/>
          <w:szCs w:val="24"/>
          <w:shd w:val="clear" w:color="auto" w:fill="FFFFFF"/>
        </w:rPr>
      </w:pPr>
    </w:p>
    <w:p w14:paraId="56B756F6">
      <w:pPr>
        <w:pStyle w:val="18"/>
        <w:spacing w:line="360" w:lineRule="auto"/>
        <w:ind w:firstLine="456"/>
        <w:rPr>
          <w:rFonts w:hint="eastAsia" w:ascii="仿宋" w:hAnsi="仿宋" w:eastAsia="仿宋" w:cs="仿宋"/>
          <w:sz w:val="24"/>
          <w:szCs w:val="24"/>
          <w:shd w:val="clear" w:color="auto" w:fill="FFFFFF"/>
        </w:rPr>
      </w:pPr>
    </w:p>
    <w:p w14:paraId="61D547EA">
      <w:pPr>
        <w:pStyle w:val="18"/>
        <w:spacing w:line="360" w:lineRule="auto"/>
        <w:ind w:firstLine="456"/>
        <w:rPr>
          <w:rFonts w:hint="eastAsia" w:ascii="仿宋" w:hAnsi="仿宋" w:eastAsia="仿宋" w:cs="仿宋"/>
          <w:sz w:val="24"/>
          <w:szCs w:val="24"/>
          <w:shd w:val="clear" w:color="auto" w:fill="FFFFFF"/>
        </w:rPr>
      </w:pPr>
    </w:p>
    <w:p w14:paraId="7CDFEBC3">
      <w:pPr>
        <w:pStyle w:val="18"/>
        <w:spacing w:line="360" w:lineRule="auto"/>
        <w:ind w:firstLine="456"/>
        <w:rPr>
          <w:rFonts w:hint="eastAsia" w:ascii="仿宋" w:hAnsi="仿宋" w:eastAsia="仿宋" w:cs="仿宋"/>
          <w:sz w:val="24"/>
          <w:szCs w:val="24"/>
          <w:shd w:val="clear" w:color="auto" w:fill="FFFFFF"/>
        </w:rPr>
      </w:pPr>
    </w:p>
    <w:p w14:paraId="04BB5E73">
      <w:pPr>
        <w:spacing w:line="360" w:lineRule="auto"/>
        <w:rPr>
          <w:rFonts w:hint="eastAsia" w:ascii="仿宋" w:hAnsi="仿宋" w:eastAsia="仿宋" w:cs="仿宋"/>
          <w:sz w:val="24"/>
          <w:szCs w:val="24"/>
          <w:shd w:val="clear" w:color="auto" w:fill="FFFFFF"/>
        </w:rPr>
      </w:pPr>
    </w:p>
    <w:p w14:paraId="2ED741A2">
      <w:pPr>
        <w:pStyle w:val="6"/>
        <w:rPr>
          <w:rFonts w:hint="eastAsia" w:ascii="仿宋" w:hAnsi="仿宋" w:eastAsia="仿宋" w:cs="仿宋"/>
        </w:rPr>
      </w:pPr>
    </w:p>
    <w:p w14:paraId="7613776B">
      <w:pPr>
        <w:rPr>
          <w:rFonts w:hint="eastAsia" w:ascii="仿宋" w:hAnsi="仿宋" w:eastAsia="仿宋" w:cs="仿宋"/>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E0EDE">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0862C1">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50862C1">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29EC47">
                          <w:pPr>
                            <w:pStyle w:val="8"/>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529EC47">
                    <w:pPr>
                      <w:pStyle w:val="8"/>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BA04D">
    <w:pPr>
      <w:pStyle w:val="6"/>
      <w:spacing w:line="14" w:lineRule="auto"/>
      <w:rPr>
        <w:rFonts w:eastAsia="宋体"/>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98CC4"/>
    <w:multiLevelType w:val="singleLevel"/>
    <w:tmpl w:val="D9B98CC4"/>
    <w:lvl w:ilvl="0" w:tentative="0">
      <w:start w:val="10"/>
      <w:numFmt w:val="chineseCounting"/>
      <w:suff w:val="nothing"/>
      <w:lvlText w:val="%1、"/>
      <w:lvlJc w:val="left"/>
      <w:rPr>
        <w:rFonts w:hint="eastAsia"/>
      </w:rPr>
    </w:lvl>
  </w:abstractNum>
  <w:abstractNum w:abstractNumId="1">
    <w:nsid w:val="06D0A821"/>
    <w:multiLevelType w:val="singleLevel"/>
    <w:tmpl w:val="06D0A821"/>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C2FB1"/>
    <w:rsid w:val="008C14AA"/>
    <w:rsid w:val="00BA3FBE"/>
    <w:rsid w:val="01961303"/>
    <w:rsid w:val="01CC5C0D"/>
    <w:rsid w:val="027F0786"/>
    <w:rsid w:val="0303126E"/>
    <w:rsid w:val="03227F43"/>
    <w:rsid w:val="03814342"/>
    <w:rsid w:val="04986826"/>
    <w:rsid w:val="04A0169F"/>
    <w:rsid w:val="04CD5BF5"/>
    <w:rsid w:val="04E13A54"/>
    <w:rsid w:val="04FB3391"/>
    <w:rsid w:val="05666843"/>
    <w:rsid w:val="05F509D2"/>
    <w:rsid w:val="060C16C1"/>
    <w:rsid w:val="0617220C"/>
    <w:rsid w:val="069A6F62"/>
    <w:rsid w:val="071349F0"/>
    <w:rsid w:val="073B0764"/>
    <w:rsid w:val="09565EE1"/>
    <w:rsid w:val="09AC3846"/>
    <w:rsid w:val="09BA3907"/>
    <w:rsid w:val="09C23012"/>
    <w:rsid w:val="0A8A71D7"/>
    <w:rsid w:val="0AD652B7"/>
    <w:rsid w:val="0B41349E"/>
    <w:rsid w:val="0BD57825"/>
    <w:rsid w:val="0C323D10"/>
    <w:rsid w:val="0C5F7F8A"/>
    <w:rsid w:val="0C804169"/>
    <w:rsid w:val="0C86379A"/>
    <w:rsid w:val="0CD444DF"/>
    <w:rsid w:val="0D0674DD"/>
    <w:rsid w:val="0D884641"/>
    <w:rsid w:val="0E180EAE"/>
    <w:rsid w:val="0E2A479B"/>
    <w:rsid w:val="0E5E7E4D"/>
    <w:rsid w:val="0ED61D65"/>
    <w:rsid w:val="0FFB40C6"/>
    <w:rsid w:val="102417D3"/>
    <w:rsid w:val="102E275F"/>
    <w:rsid w:val="104F42A7"/>
    <w:rsid w:val="108C3F69"/>
    <w:rsid w:val="112F65FE"/>
    <w:rsid w:val="11423ACC"/>
    <w:rsid w:val="1153350E"/>
    <w:rsid w:val="11944DFF"/>
    <w:rsid w:val="13790A52"/>
    <w:rsid w:val="13CC3B21"/>
    <w:rsid w:val="149F72E2"/>
    <w:rsid w:val="14F879AB"/>
    <w:rsid w:val="150A6E93"/>
    <w:rsid w:val="157A248D"/>
    <w:rsid w:val="15D05B4B"/>
    <w:rsid w:val="17AF79E2"/>
    <w:rsid w:val="187C2FB1"/>
    <w:rsid w:val="18CF13B6"/>
    <w:rsid w:val="19242552"/>
    <w:rsid w:val="197C1293"/>
    <w:rsid w:val="198A0C7D"/>
    <w:rsid w:val="1A6473DA"/>
    <w:rsid w:val="1A766595"/>
    <w:rsid w:val="1AD90064"/>
    <w:rsid w:val="1BAA1CB2"/>
    <w:rsid w:val="1BE64897"/>
    <w:rsid w:val="1C2B35C6"/>
    <w:rsid w:val="1C962C82"/>
    <w:rsid w:val="1CD20115"/>
    <w:rsid w:val="1D093477"/>
    <w:rsid w:val="1D8160F6"/>
    <w:rsid w:val="1E124BA7"/>
    <w:rsid w:val="1E1802CE"/>
    <w:rsid w:val="1E8A0B27"/>
    <w:rsid w:val="1EC746A4"/>
    <w:rsid w:val="1F837F55"/>
    <w:rsid w:val="20484530"/>
    <w:rsid w:val="20A56CC4"/>
    <w:rsid w:val="21F73B51"/>
    <w:rsid w:val="222A2D52"/>
    <w:rsid w:val="223039F6"/>
    <w:rsid w:val="22703D10"/>
    <w:rsid w:val="235C6C70"/>
    <w:rsid w:val="23CB4990"/>
    <w:rsid w:val="243313F3"/>
    <w:rsid w:val="243B15C9"/>
    <w:rsid w:val="246311B0"/>
    <w:rsid w:val="250E00C4"/>
    <w:rsid w:val="250E4AD9"/>
    <w:rsid w:val="25206B86"/>
    <w:rsid w:val="2554432C"/>
    <w:rsid w:val="26193812"/>
    <w:rsid w:val="26E61559"/>
    <w:rsid w:val="27223C86"/>
    <w:rsid w:val="272C4473"/>
    <w:rsid w:val="272E2862"/>
    <w:rsid w:val="275E216C"/>
    <w:rsid w:val="28FA6EBD"/>
    <w:rsid w:val="29126ED0"/>
    <w:rsid w:val="2925470E"/>
    <w:rsid w:val="295938E3"/>
    <w:rsid w:val="297B3E52"/>
    <w:rsid w:val="29C22E6C"/>
    <w:rsid w:val="2A500BB0"/>
    <w:rsid w:val="2A694C28"/>
    <w:rsid w:val="2A9951C0"/>
    <w:rsid w:val="2B2438D4"/>
    <w:rsid w:val="2B2B0C85"/>
    <w:rsid w:val="2B7164D1"/>
    <w:rsid w:val="2BFD16F2"/>
    <w:rsid w:val="2C08574B"/>
    <w:rsid w:val="2C31690F"/>
    <w:rsid w:val="2CC6596C"/>
    <w:rsid w:val="2D0B7011"/>
    <w:rsid w:val="2D8274D7"/>
    <w:rsid w:val="2E672501"/>
    <w:rsid w:val="2F3E36CD"/>
    <w:rsid w:val="30CC4A9F"/>
    <w:rsid w:val="310C266E"/>
    <w:rsid w:val="312E16A3"/>
    <w:rsid w:val="313C4A1D"/>
    <w:rsid w:val="317A31D6"/>
    <w:rsid w:val="31A4715B"/>
    <w:rsid w:val="31F77B64"/>
    <w:rsid w:val="31FB7B88"/>
    <w:rsid w:val="3204646B"/>
    <w:rsid w:val="32CD770E"/>
    <w:rsid w:val="331436D8"/>
    <w:rsid w:val="33CF2F86"/>
    <w:rsid w:val="352D5D3C"/>
    <w:rsid w:val="359569BB"/>
    <w:rsid w:val="35D41E3A"/>
    <w:rsid w:val="364C039C"/>
    <w:rsid w:val="37B2477B"/>
    <w:rsid w:val="37CB1E78"/>
    <w:rsid w:val="37FB3D3C"/>
    <w:rsid w:val="380D08BC"/>
    <w:rsid w:val="382B4FDA"/>
    <w:rsid w:val="382D399B"/>
    <w:rsid w:val="383C7DCF"/>
    <w:rsid w:val="38791CBB"/>
    <w:rsid w:val="38AB470E"/>
    <w:rsid w:val="3937798B"/>
    <w:rsid w:val="398029E4"/>
    <w:rsid w:val="39DB1BA5"/>
    <w:rsid w:val="39DD6FBD"/>
    <w:rsid w:val="3A216CEA"/>
    <w:rsid w:val="3A3C4CAD"/>
    <w:rsid w:val="3A4C6F47"/>
    <w:rsid w:val="3A664BAD"/>
    <w:rsid w:val="3A720A17"/>
    <w:rsid w:val="3A873165"/>
    <w:rsid w:val="3AB07DC6"/>
    <w:rsid w:val="3B2C3D25"/>
    <w:rsid w:val="3B3C308E"/>
    <w:rsid w:val="3B561D9F"/>
    <w:rsid w:val="3B8C5043"/>
    <w:rsid w:val="3BAA45F3"/>
    <w:rsid w:val="3BBC6D4A"/>
    <w:rsid w:val="3C280DFF"/>
    <w:rsid w:val="3C4E263B"/>
    <w:rsid w:val="3CB21118"/>
    <w:rsid w:val="3D8D2A9E"/>
    <w:rsid w:val="3E0D0E3B"/>
    <w:rsid w:val="3E6212E9"/>
    <w:rsid w:val="3F19288F"/>
    <w:rsid w:val="3F51395E"/>
    <w:rsid w:val="3FD73F21"/>
    <w:rsid w:val="401F6CC0"/>
    <w:rsid w:val="40216A27"/>
    <w:rsid w:val="40686EBE"/>
    <w:rsid w:val="40A37834"/>
    <w:rsid w:val="41891B15"/>
    <w:rsid w:val="41FF2584"/>
    <w:rsid w:val="4201101E"/>
    <w:rsid w:val="420662CD"/>
    <w:rsid w:val="4265497C"/>
    <w:rsid w:val="42B75819"/>
    <w:rsid w:val="430E3D0D"/>
    <w:rsid w:val="43DA273C"/>
    <w:rsid w:val="44DF266E"/>
    <w:rsid w:val="455A36D4"/>
    <w:rsid w:val="45815799"/>
    <w:rsid w:val="45AD56DD"/>
    <w:rsid w:val="46217C1A"/>
    <w:rsid w:val="465D2A65"/>
    <w:rsid w:val="46731FB2"/>
    <w:rsid w:val="46827EEC"/>
    <w:rsid w:val="477B5067"/>
    <w:rsid w:val="47A85730"/>
    <w:rsid w:val="480A16BA"/>
    <w:rsid w:val="488C5052"/>
    <w:rsid w:val="48C17221"/>
    <w:rsid w:val="49066006"/>
    <w:rsid w:val="49C24ABF"/>
    <w:rsid w:val="4A7471B3"/>
    <w:rsid w:val="4B03098F"/>
    <w:rsid w:val="4B4F22E0"/>
    <w:rsid w:val="4C566167"/>
    <w:rsid w:val="4CB60CF3"/>
    <w:rsid w:val="4D0912F2"/>
    <w:rsid w:val="4D5B51CB"/>
    <w:rsid w:val="4D624EB4"/>
    <w:rsid w:val="4D811DB6"/>
    <w:rsid w:val="4DEA55AD"/>
    <w:rsid w:val="4E573A27"/>
    <w:rsid w:val="4EA65EB4"/>
    <w:rsid w:val="4F426282"/>
    <w:rsid w:val="4F562C35"/>
    <w:rsid w:val="4FCE0A4A"/>
    <w:rsid w:val="509E5922"/>
    <w:rsid w:val="50BB2978"/>
    <w:rsid w:val="50C40DD7"/>
    <w:rsid w:val="50E56A3E"/>
    <w:rsid w:val="513A339D"/>
    <w:rsid w:val="51932FA0"/>
    <w:rsid w:val="524A5592"/>
    <w:rsid w:val="52E94E1B"/>
    <w:rsid w:val="533F7F5A"/>
    <w:rsid w:val="537632FE"/>
    <w:rsid w:val="539C5E38"/>
    <w:rsid w:val="541C169C"/>
    <w:rsid w:val="554F316F"/>
    <w:rsid w:val="55AE4859"/>
    <w:rsid w:val="56942683"/>
    <w:rsid w:val="56F03CB1"/>
    <w:rsid w:val="588605EF"/>
    <w:rsid w:val="58941EBB"/>
    <w:rsid w:val="58E213CC"/>
    <w:rsid w:val="591025DF"/>
    <w:rsid w:val="59232450"/>
    <w:rsid w:val="592C1AEE"/>
    <w:rsid w:val="59620F95"/>
    <w:rsid w:val="597B6BDE"/>
    <w:rsid w:val="59D33DF5"/>
    <w:rsid w:val="5A6776CD"/>
    <w:rsid w:val="5B363E53"/>
    <w:rsid w:val="5B890EBC"/>
    <w:rsid w:val="5B8A0128"/>
    <w:rsid w:val="5BB12F7A"/>
    <w:rsid w:val="5BD26D32"/>
    <w:rsid w:val="5C2B4620"/>
    <w:rsid w:val="5C320050"/>
    <w:rsid w:val="5C7C3148"/>
    <w:rsid w:val="5DE0757A"/>
    <w:rsid w:val="5E826353"/>
    <w:rsid w:val="5ED115B9"/>
    <w:rsid w:val="5ED52822"/>
    <w:rsid w:val="5EE96BCB"/>
    <w:rsid w:val="5EF4098D"/>
    <w:rsid w:val="5F2D438A"/>
    <w:rsid w:val="5F2F7F35"/>
    <w:rsid w:val="5F530220"/>
    <w:rsid w:val="5F842CC7"/>
    <w:rsid w:val="5FB20F0C"/>
    <w:rsid w:val="605D0B7B"/>
    <w:rsid w:val="607A2D9D"/>
    <w:rsid w:val="608F0083"/>
    <w:rsid w:val="60944CF0"/>
    <w:rsid w:val="60F7686C"/>
    <w:rsid w:val="623D76BC"/>
    <w:rsid w:val="624D34E5"/>
    <w:rsid w:val="62A968A5"/>
    <w:rsid w:val="634842A3"/>
    <w:rsid w:val="640F6FF9"/>
    <w:rsid w:val="6510045E"/>
    <w:rsid w:val="654958FD"/>
    <w:rsid w:val="65B94D14"/>
    <w:rsid w:val="65F61A26"/>
    <w:rsid w:val="67C563CE"/>
    <w:rsid w:val="67D8201A"/>
    <w:rsid w:val="67F22715"/>
    <w:rsid w:val="68401F12"/>
    <w:rsid w:val="69C8232E"/>
    <w:rsid w:val="69D364AE"/>
    <w:rsid w:val="69FF1E23"/>
    <w:rsid w:val="6A175BDE"/>
    <w:rsid w:val="6A445335"/>
    <w:rsid w:val="6A491970"/>
    <w:rsid w:val="6A593DBA"/>
    <w:rsid w:val="6A67717D"/>
    <w:rsid w:val="6A8353C1"/>
    <w:rsid w:val="6A9E5064"/>
    <w:rsid w:val="6B5C50EF"/>
    <w:rsid w:val="6BB1116C"/>
    <w:rsid w:val="6BC54253"/>
    <w:rsid w:val="6D3452D3"/>
    <w:rsid w:val="6D766A4E"/>
    <w:rsid w:val="6E480B7B"/>
    <w:rsid w:val="6F1D0131"/>
    <w:rsid w:val="6FC36CFC"/>
    <w:rsid w:val="6FF670D1"/>
    <w:rsid w:val="700270D7"/>
    <w:rsid w:val="704C2081"/>
    <w:rsid w:val="70614A6E"/>
    <w:rsid w:val="709C192B"/>
    <w:rsid w:val="70CB355A"/>
    <w:rsid w:val="7197059F"/>
    <w:rsid w:val="72247BD2"/>
    <w:rsid w:val="74860E91"/>
    <w:rsid w:val="74B761C6"/>
    <w:rsid w:val="750138F1"/>
    <w:rsid w:val="75535062"/>
    <w:rsid w:val="75F27F81"/>
    <w:rsid w:val="76224BDE"/>
    <w:rsid w:val="76702B91"/>
    <w:rsid w:val="76903ABE"/>
    <w:rsid w:val="775252D0"/>
    <w:rsid w:val="77ED0DBA"/>
    <w:rsid w:val="790C744A"/>
    <w:rsid w:val="79EF12AD"/>
    <w:rsid w:val="7A1921DF"/>
    <w:rsid w:val="7AC650FF"/>
    <w:rsid w:val="7B6841DD"/>
    <w:rsid w:val="7B6A670A"/>
    <w:rsid w:val="7C1E59E5"/>
    <w:rsid w:val="7C5461D6"/>
    <w:rsid w:val="7C6F4493"/>
    <w:rsid w:val="7DA527B2"/>
    <w:rsid w:val="7E6F61AB"/>
    <w:rsid w:val="7FA53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keepNext/>
      <w:keepLines/>
      <w:spacing w:before="340" w:after="330" w:line="240" w:lineRule="auto"/>
      <w:outlineLvl w:val="0"/>
    </w:pPr>
    <w:rPr>
      <w:rFonts w:ascii="Times New Roman" w:hAnsi="Times New Roman"/>
      <w:bCs/>
      <w:kern w:val="44"/>
      <w:sz w:val="44"/>
      <w:szCs w:val="44"/>
    </w:rPr>
  </w:style>
  <w:style w:type="paragraph" w:styleId="5">
    <w:name w:val="heading 3"/>
    <w:basedOn w:val="1"/>
    <w:next w:val="1"/>
    <w:qFormat/>
    <w:uiPriority w:val="0"/>
    <w:pPr>
      <w:keepNext/>
      <w:keepLines/>
      <w:spacing w:before="260" w:beforeLines="0" w:after="260" w:afterLines="0" w:line="416" w:lineRule="auto"/>
      <w:jc w:val="center"/>
      <w:outlineLvl w:val="2"/>
    </w:pPr>
    <w:rPr>
      <w:rFonts w:ascii="黑体" w:eastAsia="黑体"/>
      <w:bCs/>
      <w:kern w:val="0"/>
      <w:sz w:val="30"/>
      <w:szCs w:val="20"/>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6">
    <w:name w:val="Body Text"/>
    <w:basedOn w:val="1"/>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7">
    <w:name w:val="Plain Text"/>
    <w:basedOn w:val="1"/>
    <w:next w:val="1"/>
    <w:qFormat/>
    <w:uiPriority w:val="0"/>
    <w:pPr>
      <w:ind w:firstLine="200" w:firstLineChars="200"/>
    </w:pPr>
    <w:rPr>
      <w:rFonts w:hint="eastAsia" w:ascii="等线" w:hAnsi="Courier New" w:eastAsia="等线"/>
      <w:szCs w:val="22"/>
    </w:rPr>
  </w:style>
  <w:style w:type="paragraph" w:styleId="8">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9">
    <w:name w:val="header"/>
    <w:basedOn w:val="8"/>
    <w:qFormat/>
    <w:uiPriority w:val="0"/>
    <w:pPr>
      <w:pBdr>
        <w:bottom w:val="single" w:color="auto" w:sz="6" w:space="1"/>
      </w:pBdr>
      <w:jc w:val="center"/>
    </w:pPr>
  </w:style>
  <w:style w:type="character" w:styleId="12">
    <w:name w:val="Hyperlink"/>
    <w:qFormat/>
    <w:uiPriority w:val="0"/>
    <w:rPr>
      <w:color w:val="0563C1"/>
      <w:u w:val="single"/>
    </w:r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4">
    <w:name w:val="标题 2 Char"/>
    <w:qFormat/>
    <w:uiPriority w:val="0"/>
    <w:rPr>
      <w:rFonts w:ascii="Arial" w:hAnsi="Arial" w:eastAsia="黑体"/>
      <w:b/>
      <w:bCs/>
      <w:kern w:val="2"/>
      <w:sz w:val="32"/>
      <w:szCs w:val="32"/>
      <w:lang w:val="en-US" w:eastAsia="zh-CN" w:bidi="ar-SA"/>
    </w:rPr>
  </w:style>
  <w:style w:type="paragraph" w:styleId="15">
    <w:name w:val="List Paragraph"/>
    <w:basedOn w:val="1"/>
    <w:qFormat/>
    <w:uiPriority w:val="34"/>
    <w:pPr>
      <w:ind w:firstLine="420" w:firstLineChars="200"/>
    </w:pPr>
  </w:style>
  <w:style w:type="paragraph" w:customStyle="1" w:styleId="16">
    <w:name w:val="_正文段落"/>
    <w:qFormat/>
    <w:uiPriority w:val="0"/>
    <w:pPr>
      <w:widowControl w:val="0"/>
      <w:spacing w:beforeLines="15" w:afterLines="15"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7">
    <w:name w:val="正文缩进1"/>
    <w:basedOn w:val="1"/>
    <w:qFormat/>
    <w:uiPriority w:val="0"/>
    <w:pPr>
      <w:spacing w:line="360" w:lineRule="auto"/>
      <w:ind w:firstLine="200" w:firstLineChars="200"/>
    </w:pPr>
    <w:rPr>
      <w:rFonts w:ascii="Arial" w:hAnsi="Arial" w:eastAsia="宋体" w:cs="Times New Roman"/>
      <w:szCs w:val="24"/>
    </w:rPr>
  </w:style>
  <w:style w:type="paragraph" w:customStyle="1" w:styleId="18">
    <w:name w:val="文一"/>
    <w:basedOn w:val="1"/>
    <w:qFormat/>
    <w:uiPriority w:val="0"/>
    <w:pPr>
      <w:topLinePunct/>
      <w:adjustRightInd w:val="0"/>
      <w:snapToGrid w:val="0"/>
      <w:spacing w:line="360" w:lineRule="auto"/>
      <w:ind w:firstLine="200" w:firstLineChars="200"/>
    </w:pPr>
    <w:rPr>
      <w:snapToGrid w:val="0"/>
      <w:spacing w:val="4"/>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3785</Words>
  <Characters>4220</Characters>
  <Lines>0</Lines>
  <Paragraphs>0</Paragraphs>
  <TotalTime>72</TotalTime>
  <ScaleCrop>false</ScaleCrop>
  <LinksUpToDate>false</LinksUpToDate>
  <CharactersWithSpaces>4260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2025-09-08T07:04:00Z</dcterms:created>
  <dc:creator>12123</dc:creator>
  <cp:lastModifiedBy>12123</cp:lastModifiedBy>
  <cp:lastPrinted>2025-09-15T02:36:00Z</cp:lastPrinted>
  <dcterms:modified xsi:type="dcterms:W3CDTF">2025-09-17T07:05:56Z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7A05AB4646D74FFCB19F03FEAEE294B8_13</vt:lpwstr>
  </property>
  <property fmtid="{D5CDD505-2E9C-101B-9397-08002B2CF9AE}" pid="4" name="KSOTemplateDocerSaveRecord">
    <vt:lpwstr>eyJoZGlkIjoiZTQ4ODQwNThiYTg4YTBlNDhkZDRmNGNiNWM5NWE1YzAiLCJ1c2VySWQiOiIxMjk5ODYxNjgzIn0=</vt:lpwstr>
  </property>
</Properties>
</file>